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0D" w:rsidRDefault="002B4D0D">
      <w:pPr>
        <w:pStyle w:val="a3"/>
        <w:spacing w:before="2"/>
        <w:ind w:left="0" w:firstLine="0"/>
        <w:jc w:val="left"/>
        <w:rPr>
          <w:sz w:val="7"/>
        </w:rPr>
      </w:pPr>
    </w:p>
    <w:p w:rsidR="002B4D0D" w:rsidRDefault="002B4D0D">
      <w:pPr>
        <w:pStyle w:val="a3"/>
        <w:ind w:left="134" w:firstLine="0"/>
        <w:jc w:val="left"/>
        <w:rPr>
          <w:sz w:val="20"/>
        </w:rPr>
      </w:pPr>
    </w:p>
    <w:tbl>
      <w:tblPr>
        <w:tblStyle w:val="TableNormal"/>
        <w:tblW w:w="10513" w:type="dxa"/>
        <w:tblInd w:w="115" w:type="dxa"/>
        <w:tblLayout w:type="fixed"/>
        <w:tblLook w:val="01E0"/>
      </w:tblPr>
      <w:tblGrid>
        <w:gridCol w:w="6133"/>
        <w:gridCol w:w="4380"/>
      </w:tblGrid>
      <w:tr w:rsidR="00A546EC" w:rsidRPr="00297241" w:rsidTr="00A546EC">
        <w:trPr>
          <w:trHeight w:val="1843"/>
        </w:trPr>
        <w:tc>
          <w:tcPr>
            <w:tcW w:w="6133" w:type="dxa"/>
          </w:tcPr>
          <w:p w:rsidR="00A546EC" w:rsidRPr="00297241" w:rsidRDefault="00A546EC" w:rsidP="000847FC">
            <w:pPr>
              <w:tabs>
                <w:tab w:val="left" w:pos="5280"/>
              </w:tabs>
              <w:spacing w:line="231" w:lineRule="exact"/>
              <w:ind w:left="50"/>
            </w:pPr>
          </w:p>
        </w:tc>
        <w:tc>
          <w:tcPr>
            <w:tcW w:w="4380" w:type="dxa"/>
          </w:tcPr>
          <w:p w:rsidR="00143937" w:rsidRDefault="00A546EC" w:rsidP="000847FC">
            <w:pPr>
              <w:spacing w:line="506" w:lineRule="auto"/>
              <w:ind w:left="903" w:right="563"/>
              <w:rPr>
                <w:spacing w:val="-2"/>
              </w:rPr>
            </w:pPr>
            <w:bookmarkStart w:id="0" w:name="_GoBack"/>
            <w:bookmarkEnd w:id="0"/>
            <w:r w:rsidRPr="00297241">
              <w:rPr>
                <w:spacing w:val="-2"/>
              </w:rPr>
              <w:t xml:space="preserve">Утверждаю: </w:t>
            </w:r>
          </w:p>
          <w:p w:rsidR="00A546EC" w:rsidRPr="00297241" w:rsidRDefault="00A546EC" w:rsidP="00143937">
            <w:pPr>
              <w:spacing w:line="506" w:lineRule="auto"/>
              <w:ind w:right="563"/>
            </w:pPr>
            <w:r w:rsidRPr="00297241">
              <w:t>Начальник</w:t>
            </w:r>
            <w:r w:rsidR="00143937">
              <w:t xml:space="preserve"> </w:t>
            </w:r>
            <w:r w:rsidRPr="00297241">
              <w:t>ПОУ</w:t>
            </w:r>
            <w:r w:rsidR="00143937">
              <w:t xml:space="preserve">  </w:t>
            </w:r>
            <w:r w:rsidRPr="00297241">
              <w:t>Шолоховской АШ  РО ДОСААФ России РО</w:t>
            </w:r>
          </w:p>
          <w:p w:rsidR="00A546EC" w:rsidRPr="00297241" w:rsidRDefault="00A546EC" w:rsidP="000847FC">
            <w:pPr>
              <w:tabs>
                <w:tab w:val="left" w:pos="2417"/>
              </w:tabs>
              <w:spacing w:line="231" w:lineRule="exact"/>
              <w:ind w:left="932"/>
            </w:pPr>
            <w:r w:rsidRPr="00297241">
              <w:rPr>
                <w:u w:val="single"/>
              </w:rPr>
              <w:tab/>
            </w:r>
            <w:r w:rsidRPr="00297241">
              <w:rPr>
                <w:spacing w:val="-4"/>
              </w:rPr>
              <w:t>В.А. Морозов</w:t>
            </w:r>
          </w:p>
        </w:tc>
      </w:tr>
    </w:tbl>
    <w:p w:rsidR="00A546EC" w:rsidRPr="00297241" w:rsidRDefault="00A546EC" w:rsidP="00A546EC">
      <w:pPr>
        <w:tabs>
          <w:tab w:val="left" w:pos="676"/>
        </w:tabs>
        <w:spacing w:before="5"/>
        <w:rPr>
          <w:sz w:val="15"/>
          <w:szCs w:val="24"/>
        </w:rPr>
      </w:pPr>
      <w:r>
        <w:rPr>
          <w:sz w:val="15"/>
          <w:szCs w:val="24"/>
        </w:rPr>
        <w:tab/>
      </w:r>
    </w:p>
    <w:p w:rsidR="00A546EC" w:rsidRPr="00297241" w:rsidRDefault="00A546EC" w:rsidP="00A546EC">
      <w:pPr>
        <w:rPr>
          <w:sz w:val="20"/>
          <w:szCs w:val="24"/>
        </w:rPr>
      </w:pPr>
    </w:p>
    <w:p w:rsidR="00A546EC" w:rsidRDefault="00A546EC" w:rsidP="00A546EC">
      <w:pPr>
        <w:rPr>
          <w:sz w:val="20"/>
          <w:szCs w:val="24"/>
        </w:rPr>
      </w:pPr>
    </w:p>
    <w:p w:rsidR="00A546EC" w:rsidRDefault="00A546EC" w:rsidP="00A546EC">
      <w:pPr>
        <w:rPr>
          <w:sz w:val="20"/>
          <w:szCs w:val="24"/>
        </w:rPr>
      </w:pPr>
    </w:p>
    <w:p w:rsidR="00A546EC" w:rsidRDefault="00A546EC" w:rsidP="00A546EC">
      <w:pPr>
        <w:rPr>
          <w:sz w:val="20"/>
          <w:szCs w:val="24"/>
        </w:rPr>
      </w:pPr>
    </w:p>
    <w:p w:rsidR="00A546EC" w:rsidRDefault="00A546EC" w:rsidP="00A546EC">
      <w:pPr>
        <w:rPr>
          <w:sz w:val="20"/>
          <w:szCs w:val="24"/>
        </w:rPr>
      </w:pPr>
    </w:p>
    <w:p w:rsidR="00A546EC" w:rsidRDefault="00A546EC" w:rsidP="00A546EC">
      <w:pPr>
        <w:rPr>
          <w:sz w:val="20"/>
          <w:szCs w:val="24"/>
        </w:rPr>
      </w:pPr>
    </w:p>
    <w:p w:rsidR="00A546EC" w:rsidRDefault="00A546EC" w:rsidP="00A546EC">
      <w:pPr>
        <w:rPr>
          <w:sz w:val="20"/>
          <w:szCs w:val="24"/>
        </w:rPr>
      </w:pPr>
    </w:p>
    <w:p w:rsidR="00A546EC" w:rsidRDefault="00A546EC" w:rsidP="00A546EC">
      <w:pPr>
        <w:rPr>
          <w:sz w:val="20"/>
          <w:szCs w:val="24"/>
        </w:rPr>
      </w:pPr>
    </w:p>
    <w:p w:rsidR="00A546EC" w:rsidRDefault="00A546EC" w:rsidP="00A546EC">
      <w:pPr>
        <w:rPr>
          <w:sz w:val="20"/>
          <w:szCs w:val="24"/>
        </w:rPr>
      </w:pPr>
    </w:p>
    <w:p w:rsidR="00A546EC" w:rsidRPr="00297241" w:rsidRDefault="00A546EC" w:rsidP="00A546EC">
      <w:pPr>
        <w:rPr>
          <w:sz w:val="20"/>
          <w:szCs w:val="24"/>
        </w:rPr>
      </w:pPr>
    </w:p>
    <w:p w:rsidR="00A546EC" w:rsidRPr="00297241" w:rsidRDefault="00A546EC" w:rsidP="00A546EC">
      <w:pPr>
        <w:rPr>
          <w:sz w:val="20"/>
          <w:szCs w:val="24"/>
        </w:rPr>
      </w:pPr>
    </w:p>
    <w:p w:rsidR="00A546EC" w:rsidRPr="00297241" w:rsidRDefault="00A546EC" w:rsidP="00A546EC">
      <w:pPr>
        <w:spacing w:before="236" w:line="374" w:lineRule="auto"/>
        <w:ind w:left="1118" w:right="809"/>
        <w:jc w:val="center"/>
        <w:rPr>
          <w:b/>
          <w:sz w:val="44"/>
        </w:rPr>
      </w:pPr>
      <w:bookmarkStart w:id="1" w:name="ПРАВИЛА_ВНУТРЕННЕГО_РАСПОРЯДКА"/>
      <w:bookmarkEnd w:id="1"/>
      <w:r w:rsidRPr="00297241">
        <w:rPr>
          <w:b/>
          <w:spacing w:val="-6"/>
          <w:sz w:val="44"/>
        </w:rPr>
        <w:t>ПРАВИЛА</w:t>
      </w:r>
      <w:r>
        <w:rPr>
          <w:b/>
          <w:spacing w:val="-6"/>
          <w:sz w:val="44"/>
        </w:rPr>
        <w:t xml:space="preserve"> </w:t>
      </w:r>
      <w:r w:rsidRPr="00297241">
        <w:rPr>
          <w:b/>
          <w:spacing w:val="-6"/>
          <w:sz w:val="44"/>
        </w:rPr>
        <w:t>ВНУТРЕННЕГО</w:t>
      </w:r>
      <w:r>
        <w:rPr>
          <w:b/>
          <w:spacing w:val="-6"/>
          <w:sz w:val="44"/>
        </w:rPr>
        <w:t xml:space="preserve"> </w:t>
      </w:r>
      <w:r w:rsidRPr="00297241">
        <w:rPr>
          <w:b/>
          <w:spacing w:val="-6"/>
          <w:sz w:val="44"/>
        </w:rPr>
        <w:t xml:space="preserve">РАСПОРЯДКА </w:t>
      </w:r>
      <w:bookmarkStart w:id="2" w:name="ДЛЯ_ОБУЧАЮЩИХСЯ"/>
      <w:bookmarkEnd w:id="2"/>
      <w:r w:rsidRPr="00297241">
        <w:rPr>
          <w:b/>
          <w:sz w:val="44"/>
        </w:rPr>
        <w:t>ДЛЯ ОБУЧАЮЩИХСЯ</w:t>
      </w:r>
    </w:p>
    <w:p w:rsidR="00A546EC" w:rsidRPr="00297241" w:rsidRDefault="00A546EC" w:rsidP="00A546EC">
      <w:pPr>
        <w:spacing w:line="374" w:lineRule="auto"/>
        <w:ind w:left="1118" w:right="804"/>
        <w:jc w:val="center"/>
        <w:rPr>
          <w:b/>
          <w:sz w:val="44"/>
        </w:rPr>
      </w:pPr>
      <w:bookmarkStart w:id="3" w:name="ПОУ_БЕЛОКАЛИТВИНСКОГО_УЦ_РО"/>
      <w:bookmarkEnd w:id="3"/>
      <w:r w:rsidRPr="00297241">
        <w:rPr>
          <w:b/>
          <w:sz w:val="44"/>
        </w:rPr>
        <w:t>ПОУ</w:t>
      </w:r>
      <w:r>
        <w:rPr>
          <w:b/>
          <w:sz w:val="44"/>
        </w:rPr>
        <w:t xml:space="preserve"> </w:t>
      </w:r>
      <w:r w:rsidRPr="00297241">
        <w:rPr>
          <w:b/>
          <w:sz w:val="44"/>
        </w:rPr>
        <w:t>Шолоховской АШ</w:t>
      </w:r>
      <w:r>
        <w:rPr>
          <w:b/>
          <w:sz w:val="44"/>
        </w:rPr>
        <w:t xml:space="preserve">                                        </w:t>
      </w:r>
      <w:r w:rsidRPr="00297241">
        <w:rPr>
          <w:b/>
          <w:sz w:val="44"/>
        </w:rPr>
        <w:t xml:space="preserve">РО </w:t>
      </w:r>
      <w:bookmarkStart w:id="4" w:name="ДОСААФ_РОССИИ_РО"/>
      <w:bookmarkEnd w:id="4"/>
      <w:r w:rsidRPr="00297241">
        <w:rPr>
          <w:b/>
          <w:sz w:val="44"/>
        </w:rPr>
        <w:t>ДОСААФ РОССИИ РО</w:t>
      </w:r>
    </w:p>
    <w:p w:rsidR="00A546EC" w:rsidRDefault="00A546EC" w:rsidP="00A546EC">
      <w:pPr>
        <w:ind w:left="-709"/>
      </w:pPr>
    </w:p>
    <w:p w:rsidR="002B4D0D" w:rsidRDefault="002B4D0D">
      <w:pPr>
        <w:rPr>
          <w:sz w:val="20"/>
        </w:rPr>
        <w:sectPr w:rsidR="002B4D0D">
          <w:headerReference w:type="default" r:id="rId7"/>
          <w:type w:val="continuous"/>
          <w:pgSz w:w="12240" w:h="15840"/>
          <w:pgMar w:top="1060" w:right="740" w:bottom="280" w:left="1580" w:header="190" w:footer="0" w:gutter="0"/>
          <w:pgNumType w:start="1"/>
          <w:cols w:space="720"/>
        </w:sectPr>
      </w:pPr>
    </w:p>
    <w:p w:rsidR="002B4D0D" w:rsidRDefault="000A72E6">
      <w:pPr>
        <w:spacing w:before="81" w:line="322" w:lineRule="exact"/>
        <w:ind w:left="1288" w:right="1285"/>
        <w:jc w:val="center"/>
        <w:rPr>
          <w:b/>
          <w:sz w:val="28"/>
        </w:rPr>
      </w:pPr>
      <w:r>
        <w:rPr>
          <w:b/>
          <w:w w:val="95"/>
          <w:sz w:val="28"/>
        </w:rPr>
        <w:lastRenderedPageBreak/>
        <w:t>ПРАВИЛА</w:t>
      </w:r>
      <w:r>
        <w:rPr>
          <w:b/>
          <w:spacing w:val="51"/>
          <w:sz w:val="28"/>
        </w:rPr>
        <w:t xml:space="preserve"> </w:t>
      </w:r>
      <w:r>
        <w:rPr>
          <w:b/>
          <w:w w:val="95"/>
          <w:sz w:val="28"/>
        </w:rPr>
        <w:t>ВНУТРЕННЕГО</w:t>
      </w:r>
      <w:r>
        <w:rPr>
          <w:b/>
          <w:spacing w:val="48"/>
          <w:sz w:val="28"/>
        </w:rPr>
        <w:t xml:space="preserve"> </w:t>
      </w:r>
      <w:r>
        <w:rPr>
          <w:b/>
          <w:w w:val="95"/>
          <w:sz w:val="28"/>
        </w:rPr>
        <w:t>ТРУДОВОГО</w:t>
      </w:r>
      <w:r>
        <w:rPr>
          <w:b/>
          <w:spacing w:val="48"/>
          <w:sz w:val="28"/>
        </w:rPr>
        <w:t xml:space="preserve"> </w:t>
      </w:r>
      <w:r>
        <w:rPr>
          <w:b/>
          <w:spacing w:val="-2"/>
          <w:w w:val="95"/>
          <w:sz w:val="28"/>
        </w:rPr>
        <w:t>РАСПОРЯДКА</w:t>
      </w:r>
    </w:p>
    <w:p w:rsidR="002B4D0D" w:rsidRDefault="000A72E6">
      <w:pPr>
        <w:ind w:left="1284" w:right="1285"/>
        <w:jc w:val="center"/>
        <w:rPr>
          <w:b/>
          <w:sz w:val="28"/>
        </w:rPr>
      </w:pPr>
      <w:r>
        <w:rPr>
          <w:b/>
          <w:sz w:val="28"/>
        </w:rPr>
        <w:t>ПОУ</w:t>
      </w:r>
      <w:r>
        <w:rPr>
          <w:b/>
          <w:spacing w:val="-18"/>
          <w:sz w:val="28"/>
        </w:rPr>
        <w:t xml:space="preserve"> </w:t>
      </w:r>
      <w:r w:rsidR="00AA6241">
        <w:rPr>
          <w:b/>
          <w:sz w:val="28"/>
        </w:rPr>
        <w:t>Шолоховская АШ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ДОСААФ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18"/>
          <w:sz w:val="28"/>
        </w:rPr>
        <w:t xml:space="preserve"> </w:t>
      </w:r>
      <w:r>
        <w:rPr>
          <w:b/>
          <w:spacing w:val="-5"/>
          <w:sz w:val="28"/>
        </w:rPr>
        <w:t>РО</w:t>
      </w:r>
    </w:p>
    <w:p w:rsidR="002B4D0D" w:rsidRDefault="000A72E6">
      <w:pPr>
        <w:pStyle w:val="a4"/>
        <w:numPr>
          <w:ilvl w:val="0"/>
          <w:numId w:val="9"/>
        </w:numPr>
        <w:tabs>
          <w:tab w:val="left" w:pos="3928"/>
        </w:tabs>
        <w:spacing w:before="268" w:line="320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571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Правила внутреннего трудового распорядка (далее - Правила) ПОУ </w:t>
      </w:r>
      <w:r w:rsidR="00AA6241">
        <w:rPr>
          <w:sz w:val="28"/>
        </w:rPr>
        <w:t>Шолоховская АШ</w:t>
      </w:r>
      <w:r>
        <w:rPr>
          <w:sz w:val="28"/>
        </w:rPr>
        <w:t xml:space="preserve"> РО ДОСААФ России (далее – Учреждение), устанавливают в соответствии с Трудовым кодексом Российской Федерации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регулируют иные вопросы, связанные с трудовыми отношениями в учреждении.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547"/>
        </w:tabs>
        <w:spacing w:line="242" w:lineRule="auto"/>
        <w:ind w:right="122" w:firstLine="0"/>
        <w:jc w:val="both"/>
        <w:rPr>
          <w:sz w:val="28"/>
        </w:rPr>
      </w:pPr>
      <w:r>
        <w:rPr>
          <w:sz w:val="28"/>
        </w:rPr>
        <w:t>Правила способствуют четкой организации рабочего дня, укреплению дисциплины труда, рациональному использованию рабочего времени и повышению результативности профессиональной трудовой деятельности.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494"/>
        </w:tabs>
        <w:ind w:right="121" w:firstLine="0"/>
        <w:jc w:val="both"/>
        <w:rPr>
          <w:sz w:val="28"/>
        </w:rPr>
      </w:pPr>
      <w:r>
        <w:rPr>
          <w:sz w:val="28"/>
        </w:rPr>
        <w:t>С настоящими Правилами должны быть ознакомлены все работники до подписания трудового договора.</w:t>
      </w:r>
    </w:p>
    <w:p w:rsidR="002B4D0D" w:rsidRDefault="000A72E6">
      <w:pPr>
        <w:pStyle w:val="Heading1"/>
        <w:numPr>
          <w:ilvl w:val="0"/>
          <w:numId w:val="9"/>
        </w:numPr>
        <w:tabs>
          <w:tab w:val="left" w:pos="1167"/>
        </w:tabs>
        <w:spacing w:before="263" w:line="319" w:lineRule="exact"/>
        <w:ind w:left="1166" w:hanging="366"/>
        <w:jc w:val="both"/>
      </w:pPr>
      <w:r>
        <w:t>Основные</w:t>
      </w:r>
      <w:r>
        <w:rPr>
          <w:spacing w:val="-14"/>
        </w:rPr>
        <w:t xml:space="preserve"> </w:t>
      </w:r>
      <w:r>
        <w:t>права,</w:t>
      </w:r>
      <w:r>
        <w:rPr>
          <w:spacing w:val="-13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7"/>
        </w:rPr>
        <w:t xml:space="preserve"> </w:t>
      </w:r>
      <w:r>
        <w:rPr>
          <w:spacing w:val="-2"/>
        </w:rPr>
        <w:t>работодателя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403"/>
        </w:tabs>
        <w:spacing w:line="319" w:lineRule="exact"/>
        <w:ind w:left="402" w:hanging="284"/>
        <w:jc w:val="both"/>
        <w:rPr>
          <w:sz w:val="28"/>
        </w:rPr>
      </w:pPr>
      <w:r>
        <w:rPr>
          <w:spacing w:val="-2"/>
          <w:sz w:val="28"/>
        </w:rPr>
        <w:t>Работодатель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имеет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417"/>
        </w:tabs>
        <w:ind w:right="122" w:firstLine="1133"/>
        <w:rPr>
          <w:sz w:val="28"/>
        </w:rPr>
      </w:pPr>
      <w:r>
        <w:rPr>
          <w:sz w:val="28"/>
        </w:rPr>
        <w:t>заключать,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расторгать</w:t>
      </w:r>
      <w:r>
        <w:rPr>
          <w:spacing w:val="-18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6"/>
          <w:sz w:val="28"/>
        </w:rPr>
        <w:t xml:space="preserve"> </w:t>
      </w:r>
      <w:r>
        <w:rPr>
          <w:sz w:val="28"/>
        </w:rPr>
        <w:t>в порядке и на условиях, которые установлены трудовым законодательством;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417"/>
        </w:tabs>
        <w:spacing w:line="321" w:lineRule="exact"/>
        <w:ind w:left="1416"/>
        <w:rPr>
          <w:sz w:val="28"/>
        </w:rPr>
      </w:pPr>
      <w:r>
        <w:rPr>
          <w:sz w:val="28"/>
        </w:rPr>
        <w:t>поощрять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добросовестный</w:t>
      </w:r>
      <w:r>
        <w:rPr>
          <w:spacing w:val="-15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труд;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460"/>
        </w:tabs>
        <w:ind w:right="116" w:firstLine="1133"/>
        <w:rPr>
          <w:sz w:val="28"/>
        </w:rPr>
      </w:pPr>
      <w:r>
        <w:rPr>
          <w:sz w:val="28"/>
        </w:rPr>
        <w:t>требовать от работников исполнения ими трудовых обязанностей и бережного отношения к имуществу учреждения и других работников, соблюдения настоящих Правил;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647"/>
        </w:tabs>
        <w:ind w:right="121" w:firstLine="1133"/>
        <w:rPr>
          <w:sz w:val="28"/>
        </w:rPr>
      </w:pPr>
      <w:r>
        <w:rPr>
          <w:sz w:val="28"/>
        </w:rPr>
        <w:t>привлекать работников к дисциплинарной и материальной ответственности в порядке, установленном трудовым законодательством;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417"/>
        </w:tabs>
        <w:spacing w:before="3" w:line="322" w:lineRule="exact"/>
        <w:ind w:left="1416"/>
        <w:rPr>
          <w:sz w:val="28"/>
        </w:rPr>
      </w:pPr>
      <w:r>
        <w:rPr>
          <w:spacing w:val="-2"/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локальные нормативные </w:t>
      </w:r>
      <w:r>
        <w:rPr>
          <w:spacing w:val="-4"/>
          <w:sz w:val="28"/>
        </w:rPr>
        <w:t>акты.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403"/>
        </w:tabs>
        <w:ind w:left="402" w:hanging="284"/>
        <w:jc w:val="both"/>
        <w:rPr>
          <w:sz w:val="28"/>
        </w:rPr>
      </w:pPr>
      <w:r>
        <w:rPr>
          <w:w w:val="95"/>
          <w:sz w:val="28"/>
        </w:rPr>
        <w:t>Работодатель</w:t>
      </w:r>
      <w:r>
        <w:rPr>
          <w:spacing w:val="36"/>
          <w:sz w:val="28"/>
        </w:rPr>
        <w:t xml:space="preserve"> </w:t>
      </w:r>
      <w:r>
        <w:rPr>
          <w:spacing w:val="-2"/>
          <w:w w:val="95"/>
          <w:sz w:val="28"/>
        </w:rPr>
        <w:t>обязан: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431"/>
        </w:tabs>
        <w:ind w:right="123" w:firstLine="1133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правовые </w:t>
      </w:r>
      <w:r>
        <w:rPr>
          <w:w w:val="95"/>
          <w:sz w:val="28"/>
        </w:rPr>
        <w:t xml:space="preserve">акты, содержащие нормы трудового права, локальные нормативные акты, условия </w:t>
      </w:r>
      <w:r>
        <w:rPr>
          <w:sz w:val="28"/>
        </w:rPr>
        <w:t>соглашений и трудовых договоров;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643"/>
        </w:tabs>
        <w:ind w:right="123" w:firstLine="1133"/>
        <w:rPr>
          <w:sz w:val="28"/>
        </w:rPr>
      </w:pPr>
      <w:r>
        <w:rPr>
          <w:sz w:val="28"/>
        </w:rPr>
        <w:t xml:space="preserve">предоставлять работникам работу, обусловленную трудовым </w:t>
      </w:r>
      <w:r>
        <w:rPr>
          <w:spacing w:val="-2"/>
          <w:sz w:val="28"/>
        </w:rPr>
        <w:t>договором;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599"/>
        </w:tabs>
        <w:ind w:right="121" w:firstLine="1133"/>
        <w:rPr>
          <w:sz w:val="28"/>
        </w:rPr>
      </w:pPr>
      <w:r>
        <w:rPr>
          <w:sz w:val="28"/>
        </w:rPr>
        <w:t>обеспечивать материальную заинтересованность работников в результатах их личного вклада в общие итоги работы;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484"/>
        </w:tabs>
        <w:spacing w:line="321" w:lineRule="exact"/>
        <w:ind w:left="1483" w:hanging="231"/>
        <w:rPr>
          <w:sz w:val="28"/>
        </w:rPr>
      </w:pPr>
      <w:r>
        <w:rPr>
          <w:sz w:val="28"/>
        </w:rPr>
        <w:t>обеспечить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5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53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5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2"/>
          <w:sz w:val="28"/>
        </w:rPr>
        <w:t xml:space="preserve"> </w:t>
      </w:r>
      <w:r>
        <w:rPr>
          <w:spacing w:val="-2"/>
          <w:sz w:val="28"/>
        </w:rPr>
        <w:t>оплаты</w:t>
      </w:r>
    </w:p>
    <w:p w:rsidR="002B4D0D" w:rsidRDefault="000A72E6">
      <w:pPr>
        <w:pStyle w:val="a3"/>
        <w:spacing w:line="321" w:lineRule="exact"/>
        <w:ind w:firstLine="0"/>
        <w:jc w:val="left"/>
      </w:pPr>
      <w:r>
        <w:rPr>
          <w:spacing w:val="-2"/>
        </w:rPr>
        <w:t>труда;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612"/>
          <w:tab w:val="left" w:pos="1613"/>
          <w:tab w:val="left" w:pos="3379"/>
          <w:tab w:val="left" w:pos="3777"/>
          <w:tab w:val="left" w:pos="4929"/>
          <w:tab w:val="left" w:pos="6136"/>
          <w:tab w:val="left" w:pos="8405"/>
        </w:tabs>
        <w:ind w:left="1613" w:hanging="360"/>
        <w:jc w:val="left"/>
        <w:rPr>
          <w:sz w:val="28"/>
        </w:rPr>
      </w:pPr>
      <w:r>
        <w:rPr>
          <w:spacing w:val="-2"/>
          <w:sz w:val="28"/>
        </w:rPr>
        <w:t>выплачивать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полном</w:t>
      </w:r>
      <w:r>
        <w:rPr>
          <w:sz w:val="28"/>
        </w:rPr>
        <w:tab/>
      </w:r>
      <w:r>
        <w:rPr>
          <w:spacing w:val="-2"/>
          <w:sz w:val="28"/>
        </w:rPr>
        <w:t>размере</w:t>
      </w:r>
      <w:r>
        <w:rPr>
          <w:sz w:val="28"/>
        </w:rPr>
        <w:tab/>
      </w:r>
      <w:r>
        <w:rPr>
          <w:spacing w:val="-2"/>
          <w:sz w:val="28"/>
        </w:rPr>
        <w:t>причитающуюся</w:t>
      </w:r>
      <w:r>
        <w:rPr>
          <w:sz w:val="28"/>
        </w:rPr>
        <w:tab/>
      </w:r>
      <w:r>
        <w:rPr>
          <w:spacing w:val="-2"/>
          <w:sz w:val="28"/>
        </w:rPr>
        <w:t>работникам</w:t>
      </w:r>
    </w:p>
    <w:p w:rsidR="002B4D0D" w:rsidRDefault="000A72E6">
      <w:pPr>
        <w:pStyle w:val="a3"/>
        <w:spacing w:line="242" w:lineRule="auto"/>
        <w:ind w:firstLine="0"/>
        <w:jc w:val="left"/>
      </w:pPr>
      <w:r>
        <w:t>заработную плату в установленные трудовым законодательством и настоящими Правилами сроки;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569"/>
          <w:tab w:val="left" w:pos="1570"/>
          <w:tab w:val="left" w:pos="3378"/>
          <w:tab w:val="left" w:pos="5186"/>
          <w:tab w:val="left" w:pos="5565"/>
          <w:tab w:val="left" w:pos="6745"/>
          <w:tab w:val="left" w:pos="7694"/>
        </w:tabs>
        <w:spacing w:line="320" w:lineRule="exact"/>
        <w:ind w:left="1569" w:hanging="317"/>
        <w:jc w:val="left"/>
        <w:rPr>
          <w:sz w:val="28"/>
        </w:rPr>
      </w:pPr>
      <w:r>
        <w:rPr>
          <w:spacing w:val="-2"/>
          <w:sz w:val="28"/>
        </w:rPr>
        <w:t>обеспечивать</w:t>
      </w:r>
      <w:r>
        <w:rPr>
          <w:sz w:val="28"/>
        </w:rPr>
        <w:tab/>
      </w:r>
      <w:r>
        <w:rPr>
          <w:spacing w:val="-2"/>
          <w:sz w:val="28"/>
        </w:rPr>
        <w:t>безопасность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2"/>
          <w:sz w:val="28"/>
        </w:rPr>
        <w:t>труда,</w:t>
      </w:r>
      <w:r>
        <w:rPr>
          <w:sz w:val="28"/>
        </w:rPr>
        <w:tab/>
      </w:r>
      <w:r>
        <w:rPr>
          <w:spacing w:val="-2"/>
          <w:sz w:val="28"/>
        </w:rPr>
        <w:t>соответствующие</w:t>
      </w:r>
    </w:p>
    <w:p w:rsidR="002B4D0D" w:rsidRDefault="002B4D0D">
      <w:pPr>
        <w:spacing w:line="320" w:lineRule="exact"/>
        <w:rPr>
          <w:sz w:val="28"/>
        </w:r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a3"/>
        <w:spacing w:before="76" w:line="322" w:lineRule="exact"/>
        <w:ind w:firstLine="0"/>
      </w:pPr>
      <w:r>
        <w:rPr>
          <w:spacing w:val="-2"/>
        </w:rPr>
        <w:lastRenderedPageBreak/>
        <w:t>государственным</w:t>
      </w:r>
      <w:r>
        <w:rPr>
          <w:spacing w:val="-4"/>
        </w:rPr>
        <w:t xml:space="preserve"> </w:t>
      </w:r>
      <w:r>
        <w:rPr>
          <w:spacing w:val="-2"/>
        </w:rPr>
        <w:t>нормативным</w:t>
      </w:r>
      <w:r>
        <w:rPr>
          <w:spacing w:val="-3"/>
        </w:rPr>
        <w:t xml:space="preserve"> </w:t>
      </w:r>
      <w:r>
        <w:rPr>
          <w:spacing w:val="-2"/>
        </w:rPr>
        <w:t>требованиям охраны</w:t>
      </w:r>
      <w:r>
        <w:rPr>
          <w:spacing w:val="-4"/>
        </w:rPr>
        <w:t xml:space="preserve"> </w:t>
      </w:r>
      <w:r>
        <w:rPr>
          <w:spacing w:val="-2"/>
        </w:rPr>
        <w:t>труда;</w:t>
      </w:r>
    </w:p>
    <w:p w:rsidR="002B4D0D" w:rsidRDefault="000A72E6">
      <w:pPr>
        <w:pStyle w:val="a3"/>
        <w:ind w:right="113" w:firstLine="1464"/>
      </w:pPr>
      <w:r>
        <w:t xml:space="preserve">- организовать труд каждого работника в соответствии с его специальностью и квалификацией, закрепить за работником рабочее место, своевременно до начала поручаемой работы ознакомить с установленным </w:t>
      </w:r>
      <w:r>
        <w:rPr>
          <w:spacing w:val="-2"/>
        </w:rPr>
        <w:t>заданием;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498"/>
        </w:tabs>
        <w:ind w:right="115" w:firstLine="1133"/>
        <w:rPr>
          <w:sz w:val="28"/>
        </w:rPr>
      </w:pPr>
      <w:r>
        <w:rPr>
          <w:sz w:val="28"/>
        </w:rPr>
        <w:t xml:space="preserve">знакомить работников под роспись с принимаемыми локальными нормативными актами, непосредственно связанными с их трудовой </w:t>
      </w:r>
      <w:r>
        <w:rPr>
          <w:spacing w:val="-2"/>
          <w:sz w:val="28"/>
        </w:rPr>
        <w:t>деятельностью;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657"/>
        </w:tabs>
        <w:ind w:right="114" w:firstLine="1133"/>
        <w:rPr>
          <w:sz w:val="28"/>
        </w:rPr>
      </w:pPr>
      <w:r>
        <w:rPr>
          <w:sz w:val="28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исполнительной власти, осуществляющих функции по контролю и</w:t>
      </w:r>
      <w:r>
        <w:rPr>
          <w:spacing w:val="80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3"/>
          <w:sz w:val="28"/>
        </w:rPr>
        <w:t xml:space="preserve"> </w:t>
      </w:r>
      <w:r>
        <w:rPr>
          <w:sz w:val="28"/>
        </w:rPr>
        <w:t>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412"/>
        </w:tabs>
        <w:spacing w:before="1"/>
        <w:ind w:right="118" w:firstLine="1133"/>
        <w:rPr>
          <w:sz w:val="28"/>
        </w:rPr>
      </w:pPr>
      <w:r>
        <w:rPr>
          <w:sz w:val="28"/>
        </w:rPr>
        <w:t>возмещать</w:t>
      </w:r>
      <w:r>
        <w:rPr>
          <w:spacing w:val="-15"/>
          <w:sz w:val="28"/>
        </w:rPr>
        <w:t xml:space="preserve"> </w:t>
      </w:r>
      <w:r>
        <w:rPr>
          <w:sz w:val="28"/>
        </w:rPr>
        <w:t>вред,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ими трудовых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компенсировать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вред 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700"/>
        </w:tabs>
        <w:ind w:right="119" w:firstLine="1133"/>
        <w:rPr>
          <w:sz w:val="28"/>
        </w:rPr>
      </w:pPr>
      <w:r>
        <w:rPr>
          <w:sz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трудовыми договорами.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561"/>
        </w:tabs>
        <w:spacing w:before="2"/>
        <w:ind w:right="124" w:firstLine="0"/>
        <w:jc w:val="both"/>
        <w:rPr>
          <w:sz w:val="28"/>
        </w:rPr>
      </w:pPr>
      <w:r>
        <w:rPr>
          <w:sz w:val="28"/>
        </w:rPr>
        <w:t>Иные права и обязанности работодателя могут быть предусмотрены законодательством Российской Федерации.</w:t>
      </w:r>
    </w:p>
    <w:p w:rsidR="002B4D0D" w:rsidRDefault="000A72E6">
      <w:pPr>
        <w:pStyle w:val="a3"/>
        <w:ind w:right="120"/>
      </w:pPr>
      <w:r>
        <w:t>Работодатель, осуществляя свои обязанности, стремится к созданию высокопрофессионального работоспособного коллектива, заинтересованности в развитии и укреплении деятельности учреждения.</w:t>
      </w:r>
    </w:p>
    <w:p w:rsidR="002B4D0D" w:rsidRDefault="000A72E6">
      <w:pPr>
        <w:pStyle w:val="a3"/>
        <w:ind w:right="114" w:firstLine="682"/>
      </w:pPr>
      <w:r>
        <w:t>Работодатель обязан в случаях, установленных законодательством Российской Федерации, возместить работнику не полученный им заработок во всех случаях незаконного лишения его возможности трудиться и в частности: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50"/>
        </w:tabs>
        <w:spacing w:line="321" w:lineRule="exact"/>
        <w:ind w:left="849"/>
        <w:rPr>
          <w:sz w:val="28"/>
        </w:rPr>
      </w:pPr>
      <w:r>
        <w:rPr>
          <w:sz w:val="28"/>
        </w:rPr>
        <w:t>незаконного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отстранения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(недопущения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работе);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50"/>
        </w:tabs>
        <w:ind w:left="849"/>
        <w:rPr>
          <w:sz w:val="28"/>
        </w:rPr>
      </w:pPr>
      <w:r>
        <w:rPr>
          <w:sz w:val="28"/>
        </w:rPr>
        <w:t>незаконного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работу;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56"/>
        </w:tabs>
        <w:ind w:right="124" w:firstLine="566"/>
        <w:rPr>
          <w:sz w:val="28"/>
        </w:rPr>
      </w:pPr>
      <w:r>
        <w:rPr>
          <w:sz w:val="28"/>
        </w:rPr>
        <w:t>отказа от исполнения или несвоевременного исполнения решения о восстановлении работника на прежней работе;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51"/>
        </w:tabs>
        <w:spacing w:line="242" w:lineRule="auto"/>
        <w:ind w:right="122" w:firstLine="566"/>
        <w:rPr>
          <w:sz w:val="28"/>
        </w:rPr>
      </w:pPr>
      <w:r>
        <w:rPr>
          <w:sz w:val="28"/>
        </w:rPr>
        <w:t>задержки выдачи работнику трудовой книжки, внесения в трудовую книжку неправильной формулировки причины увольнения;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50"/>
        </w:tabs>
        <w:spacing w:line="320" w:lineRule="exact"/>
        <w:ind w:left="849"/>
        <w:rPr>
          <w:sz w:val="28"/>
        </w:rPr>
      </w:pPr>
      <w:r>
        <w:rPr>
          <w:sz w:val="28"/>
        </w:rPr>
        <w:t>других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законами.</w:t>
      </w:r>
    </w:p>
    <w:p w:rsidR="002B4D0D" w:rsidRDefault="000A72E6">
      <w:pPr>
        <w:pStyle w:val="a3"/>
        <w:ind w:right="122"/>
      </w:pPr>
      <w:r>
        <w:t>Работодатель, причинивший ущерб имуществу работника, возмещает этот ущерб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объеме.</w:t>
      </w:r>
      <w:r>
        <w:rPr>
          <w:spacing w:val="35"/>
        </w:rPr>
        <w:t xml:space="preserve"> </w:t>
      </w:r>
      <w:r>
        <w:t>Работодатель</w:t>
      </w:r>
      <w:r>
        <w:rPr>
          <w:spacing w:val="36"/>
        </w:rPr>
        <w:t xml:space="preserve"> </w:t>
      </w:r>
      <w:r>
        <w:t>несет</w:t>
      </w:r>
      <w:r>
        <w:rPr>
          <w:spacing w:val="32"/>
        </w:rPr>
        <w:t xml:space="preserve"> </w:t>
      </w:r>
      <w:r>
        <w:t>перед</w:t>
      </w:r>
      <w:r>
        <w:rPr>
          <w:spacing w:val="35"/>
        </w:rPr>
        <w:t xml:space="preserve"> </w:t>
      </w:r>
      <w:r>
        <w:t>работником</w:t>
      </w:r>
      <w:r>
        <w:rPr>
          <w:spacing w:val="34"/>
        </w:rPr>
        <w:t xml:space="preserve"> </w:t>
      </w:r>
      <w:r>
        <w:rPr>
          <w:spacing w:val="-2"/>
        </w:rPr>
        <w:t>материальную</w:t>
      </w:r>
    </w:p>
    <w:p w:rsidR="002B4D0D" w:rsidRDefault="002B4D0D">
      <w:p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a3"/>
        <w:tabs>
          <w:tab w:val="left" w:pos="2348"/>
          <w:tab w:val="left" w:pos="3092"/>
          <w:tab w:val="left" w:pos="4867"/>
          <w:tab w:val="left" w:pos="6311"/>
          <w:tab w:val="left" w:pos="8561"/>
        </w:tabs>
        <w:spacing w:before="76"/>
        <w:ind w:right="125" w:firstLine="0"/>
        <w:jc w:val="left"/>
      </w:pPr>
      <w:r>
        <w:rPr>
          <w:spacing w:val="-2"/>
        </w:rPr>
        <w:lastRenderedPageBreak/>
        <w:t>ответственность,</w:t>
      </w:r>
      <w:r>
        <w:tab/>
      </w:r>
      <w:r>
        <w:rPr>
          <w:spacing w:val="-4"/>
        </w:rPr>
        <w:t>если</w:t>
      </w:r>
      <w:r>
        <w:tab/>
        <w:t>в</w:t>
      </w:r>
      <w:r>
        <w:rPr>
          <w:spacing w:val="80"/>
        </w:rPr>
        <w:t xml:space="preserve"> </w:t>
      </w:r>
      <w:r>
        <w:t>результате</w:t>
      </w:r>
      <w:r>
        <w:tab/>
      </w:r>
      <w:r>
        <w:rPr>
          <w:spacing w:val="-2"/>
        </w:rPr>
        <w:t>виновного</w:t>
      </w:r>
      <w:r>
        <w:tab/>
      </w:r>
      <w:r>
        <w:rPr>
          <w:spacing w:val="-2"/>
        </w:rPr>
        <w:t>противоправного</w:t>
      </w:r>
      <w:r>
        <w:tab/>
      </w:r>
      <w:r>
        <w:rPr>
          <w:spacing w:val="-2"/>
        </w:rPr>
        <w:t xml:space="preserve">поведения </w:t>
      </w:r>
      <w:r>
        <w:t>(действий или бездействия) его должностных лиц работнику причинен ущерб.</w:t>
      </w:r>
    </w:p>
    <w:p w:rsidR="002B4D0D" w:rsidRDefault="002B4D0D">
      <w:pPr>
        <w:pStyle w:val="a3"/>
        <w:spacing w:before="9"/>
        <w:ind w:left="0" w:firstLine="0"/>
        <w:jc w:val="left"/>
        <w:rPr>
          <w:sz w:val="23"/>
        </w:rPr>
      </w:pPr>
    </w:p>
    <w:p w:rsidR="002B4D0D" w:rsidRDefault="000A72E6">
      <w:pPr>
        <w:pStyle w:val="Heading1"/>
        <w:numPr>
          <w:ilvl w:val="0"/>
          <w:numId w:val="9"/>
        </w:numPr>
        <w:tabs>
          <w:tab w:val="left" w:pos="1762"/>
        </w:tabs>
        <w:spacing w:line="320" w:lineRule="exact"/>
        <w:ind w:left="1761" w:hanging="471"/>
        <w:jc w:val="both"/>
      </w:pPr>
      <w:r>
        <w:t>Основные</w:t>
      </w:r>
      <w:r>
        <w:rPr>
          <w:spacing w:val="-18"/>
        </w:rPr>
        <w:t xml:space="preserve"> </w:t>
      </w:r>
      <w:r>
        <w:t>права,</w:t>
      </w:r>
      <w:r>
        <w:rPr>
          <w:spacing w:val="-17"/>
        </w:rPr>
        <w:t xml:space="preserve"> </w:t>
      </w:r>
      <w:r>
        <w:t>обязанности,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7"/>
        </w:rPr>
        <w:t xml:space="preserve"> </w:t>
      </w:r>
      <w:r>
        <w:rPr>
          <w:spacing w:val="-2"/>
        </w:rPr>
        <w:t>работников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403"/>
        </w:tabs>
        <w:spacing w:line="320" w:lineRule="exact"/>
        <w:ind w:left="402" w:hanging="284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на: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65"/>
        </w:tabs>
        <w:ind w:right="126" w:firstLine="566"/>
        <w:rPr>
          <w:sz w:val="28"/>
        </w:rPr>
      </w:pPr>
      <w:r>
        <w:rPr>
          <w:sz w:val="28"/>
        </w:rPr>
        <w:t>заключение, изменение и расторжение трудового договора в порядке и на условиях, которые установлены трудовым законодательством;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50"/>
        </w:tabs>
        <w:spacing w:line="321" w:lineRule="exact"/>
        <w:ind w:left="849"/>
        <w:rPr>
          <w:sz w:val="28"/>
        </w:rPr>
      </w:pPr>
      <w:r>
        <w:rPr>
          <w:spacing w:val="-2"/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обусловленной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договором;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153"/>
        </w:tabs>
        <w:ind w:right="126" w:firstLine="566"/>
        <w:rPr>
          <w:sz w:val="28"/>
        </w:rPr>
      </w:pPr>
      <w:r>
        <w:rPr>
          <w:sz w:val="28"/>
        </w:rPr>
        <w:t>рабочее место, соответствующее условиям, предусмотренным государственными стандартами и безопасности труда;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99"/>
        </w:tabs>
        <w:ind w:right="115" w:firstLine="566"/>
        <w:rPr>
          <w:sz w:val="28"/>
        </w:rPr>
      </w:pPr>
      <w:r>
        <w:rPr>
          <w:sz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03"/>
        </w:tabs>
        <w:ind w:right="115" w:firstLine="566"/>
        <w:rPr>
          <w:sz w:val="28"/>
        </w:rPr>
      </w:pPr>
      <w:r>
        <w:rPr>
          <w:sz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41"/>
        </w:tabs>
        <w:spacing w:before="2"/>
        <w:ind w:right="121" w:firstLine="566"/>
        <w:rPr>
          <w:sz w:val="28"/>
        </w:rPr>
      </w:pPr>
      <w:r>
        <w:rPr>
          <w:sz w:val="28"/>
        </w:rPr>
        <w:t>полную достоверную информацию об условиях труда и требованиях охраны труда на рабочем месте;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89"/>
        </w:tabs>
        <w:ind w:right="115" w:firstLine="566"/>
        <w:rPr>
          <w:sz w:val="28"/>
        </w:rPr>
      </w:pPr>
      <w:r>
        <w:rPr>
          <w:sz w:val="28"/>
        </w:rPr>
        <w:t>профессиональную подготовку, переподготовку и повышение своей квалификации в порядке, установленном трудовым законодательством и нормативными правовыми актами учреждения;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27"/>
        </w:tabs>
        <w:ind w:right="115" w:firstLine="566"/>
        <w:rPr>
          <w:sz w:val="28"/>
        </w:rPr>
      </w:pPr>
      <w:r>
        <w:rPr>
          <w:sz w:val="28"/>
        </w:rPr>
        <w:t>защиту своих трудовых прав, свобод и законных интересов всеми не запрещенными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способами, в том числе на 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 и коллективных трудовых споров, включая право на забастовку, в порядке, установленном трудовым законодательством;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75"/>
        </w:tabs>
        <w:spacing w:line="242" w:lineRule="auto"/>
        <w:ind w:right="119" w:firstLine="566"/>
        <w:rPr>
          <w:sz w:val="28"/>
        </w:rPr>
      </w:pPr>
      <w:r>
        <w:rPr>
          <w:sz w:val="28"/>
        </w:rPr>
        <w:t>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004"/>
        </w:tabs>
        <w:ind w:right="121" w:firstLine="566"/>
        <w:rPr>
          <w:sz w:val="28"/>
        </w:rPr>
      </w:pPr>
      <w:r>
        <w:rPr>
          <w:sz w:val="28"/>
        </w:rPr>
        <w:t>обязательное социальное страхование в случаях, предусмотренных федеральными законами.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403"/>
        </w:tabs>
        <w:spacing w:line="322" w:lineRule="exact"/>
        <w:ind w:left="402" w:hanging="284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364"/>
        </w:tabs>
        <w:ind w:right="120" w:firstLine="902"/>
        <w:rPr>
          <w:sz w:val="28"/>
        </w:rPr>
      </w:pPr>
      <w:r>
        <w:rPr>
          <w:sz w:val="28"/>
        </w:rPr>
        <w:t>соблюдать настоящие Правила и иные нормативные правовые акты, относящиеся к трудовым функциям работника;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917"/>
        </w:tabs>
        <w:ind w:right="118" w:firstLine="566"/>
        <w:rPr>
          <w:sz w:val="28"/>
        </w:rPr>
      </w:pPr>
      <w:r>
        <w:rPr>
          <w:sz w:val="28"/>
        </w:rPr>
        <w:t>добросовестно выполнять свои трудовые обязанности, своевременно и точно выполнять всю порученную работу, не допускать нарушений срока выполнения заданий, использовать все рабочее время по назначению, воздерживаться от действий, отвлекающих от выполнения прямых трудовых обязанностей и соблюдать трудовую дисциплину;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845"/>
        </w:tabs>
        <w:spacing w:line="244" w:lineRule="auto"/>
        <w:ind w:right="122" w:firstLine="566"/>
        <w:rPr>
          <w:sz w:val="28"/>
        </w:rPr>
      </w:pPr>
      <w:r>
        <w:rPr>
          <w:sz w:val="28"/>
        </w:rPr>
        <w:t>улучшать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8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свой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и культурный уровень, заниматься самообразованием;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869"/>
        </w:tabs>
        <w:ind w:right="120" w:firstLine="566"/>
        <w:rPr>
          <w:sz w:val="28"/>
        </w:rPr>
      </w:pPr>
      <w:r>
        <w:rPr>
          <w:sz w:val="28"/>
        </w:rPr>
        <w:t>поддерживать чистоту и порядок на своем рабочем месте, в служебных 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помещениях, соблюдать установленный порядок хранения 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2B4D0D" w:rsidRDefault="002B4D0D">
      <w:pPr>
        <w:jc w:val="both"/>
        <w:rPr>
          <w:sz w:val="28"/>
        </w:r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a3"/>
        <w:spacing w:before="76" w:line="322" w:lineRule="exact"/>
        <w:ind w:firstLine="0"/>
      </w:pPr>
      <w:r>
        <w:rPr>
          <w:spacing w:val="-2"/>
        </w:rPr>
        <w:lastRenderedPageBreak/>
        <w:t>материальных</w:t>
      </w:r>
      <w:r>
        <w:rPr>
          <w:spacing w:val="-3"/>
        </w:rPr>
        <w:t xml:space="preserve"> </w:t>
      </w:r>
      <w:r>
        <w:rPr>
          <w:spacing w:val="-2"/>
        </w:rPr>
        <w:t>ценностей,</w:t>
      </w:r>
      <w:r>
        <w:rPr>
          <w:spacing w:val="4"/>
        </w:rPr>
        <w:t xml:space="preserve"> </w:t>
      </w:r>
      <w:r>
        <w:rPr>
          <w:spacing w:val="-2"/>
        </w:rPr>
        <w:t>соблюдать</w:t>
      </w:r>
      <w:r>
        <w:t xml:space="preserve"> </w:t>
      </w:r>
      <w:r>
        <w:rPr>
          <w:spacing w:val="-2"/>
        </w:rPr>
        <w:t>порядок</w:t>
      </w:r>
      <w:r>
        <w:rPr>
          <w:spacing w:val="2"/>
        </w:rPr>
        <w:t xml:space="preserve"> </w:t>
      </w:r>
      <w:r>
        <w:rPr>
          <w:spacing w:val="-2"/>
        </w:rPr>
        <w:t>делопроизводства;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1095"/>
        </w:tabs>
        <w:ind w:right="120" w:firstLine="566"/>
        <w:rPr>
          <w:sz w:val="28"/>
        </w:rPr>
      </w:pPr>
      <w:r>
        <w:rPr>
          <w:sz w:val="28"/>
        </w:rPr>
        <w:t>эффективно использовать транспортные средства, персональные компьютеры, оргтехнику и другое оборудование, экономно и рационально расходовать материалы и энергию, инвентарь и другие материальные ресурсы, бережно относиться к имуществу работодателя;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1105"/>
        </w:tabs>
        <w:ind w:right="120" w:firstLine="566"/>
        <w:rPr>
          <w:sz w:val="28"/>
        </w:rPr>
      </w:pPr>
      <w:r>
        <w:rPr>
          <w:sz w:val="28"/>
        </w:rPr>
        <w:t>соблюдать нормы, правила и инструкции по охране труда, производственную санитарию, правила противопожарной безопасности;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850"/>
        </w:tabs>
        <w:ind w:right="119" w:firstLine="566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силу служебного положения и составляющих служебную тайну, распространение которой может нанести вред Учреждению и/или его работникам;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841"/>
        </w:tabs>
        <w:ind w:right="122" w:firstLine="566"/>
        <w:rPr>
          <w:sz w:val="28"/>
        </w:rPr>
      </w:pPr>
      <w:r>
        <w:rPr>
          <w:spacing w:val="-2"/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неуклонно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должностные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инструкции,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относящиеся </w:t>
      </w:r>
      <w:r>
        <w:rPr>
          <w:sz w:val="28"/>
        </w:rPr>
        <w:t>к его трудовой деятельности правила и нормы;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1081"/>
        </w:tabs>
        <w:spacing w:before="2"/>
        <w:ind w:right="125" w:firstLine="566"/>
        <w:rPr>
          <w:sz w:val="28"/>
        </w:rPr>
      </w:pPr>
      <w:r>
        <w:rPr>
          <w:sz w:val="28"/>
        </w:rPr>
        <w:t>своевременно и надлежащим образом исполнять распоряжения должностных лиц, сделанные в пределах их полномочий;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1013"/>
        </w:tabs>
        <w:ind w:right="115" w:firstLine="566"/>
        <w:rPr>
          <w:sz w:val="28"/>
        </w:rPr>
      </w:pPr>
      <w:r>
        <w:rPr>
          <w:sz w:val="28"/>
        </w:rPr>
        <w:t>незамедлительно сообщить должностным лицам учреждения либо непосредственному руководителю о возникновении ситуации, представляющей угрозу сохранности имущества организации;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845"/>
        </w:tabs>
        <w:ind w:right="117" w:firstLine="566"/>
        <w:rPr>
          <w:sz w:val="28"/>
        </w:rPr>
      </w:pPr>
      <w:r>
        <w:rPr>
          <w:spacing w:val="-2"/>
          <w:sz w:val="28"/>
        </w:rPr>
        <w:t>незамедлительно информировать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сотрудников кадров и непосредственного </w:t>
      </w:r>
      <w:r>
        <w:rPr>
          <w:sz w:val="28"/>
        </w:rPr>
        <w:t>руководителя о причинах невыхода на работу и иных обстоятельствах, препятствующих надлежащему выполнению работником своих трудовых обязанностей посредствам личного сообщения или телефонной связи;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956"/>
        </w:tabs>
        <w:ind w:right="108" w:firstLine="566"/>
        <w:rPr>
          <w:sz w:val="28"/>
        </w:rPr>
      </w:pPr>
      <w:r>
        <w:rPr>
          <w:sz w:val="28"/>
        </w:rPr>
        <w:t>сообщать об изменении своих анкетных данных - фамилии, имени, отчества, места жительства, образовании, паспортных данных;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917"/>
        </w:tabs>
        <w:ind w:right="126" w:firstLine="566"/>
        <w:rPr>
          <w:sz w:val="28"/>
        </w:rPr>
      </w:pPr>
      <w:r>
        <w:rPr>
          <w:sz w:val="28"/>
        </w:rPr>
        <w:t>воздерживаться от действий, которые могут нанести ущерб интересам Учреждения, а также его деловой репутации;</w:t>
      </w:r>
    </w:p>
    <w:p w:rsidR="002B4D0D" w:rsidRDefault="000A72E6">
      <w:pPr>
        <w:pStyle w:val="a4"/>
        <w:numPr>
          <w:ilvl w:val="0"/>
          <w:numId w:val="7"/>
        </w:numPr>
        <w:tabs>
          <w:tab w:val="left" w:pos="1239"/>
        </w:tabs>
        <w:spacing w:before="1"/>
        <w:ind w:right="124" w:firstLine="566"/>
        <w:rPr>
          <w:sz w:val="28"/>
        </w:rPr>
      </w:pPr>
      <w:r>
        <w:rPr>
          <w:sz w:val="28"/>
        </w:rPr>
        <w:t>выполнять иные обязанности, предусмотренные трудовым законодательством Российской Федерации.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547"/>
        </w:tabs>
        <w:ind w:right="115" w:firstLine="0"/>
        <w:jc w:val="both"/>
        <w:rPr>
          <w:sz w:val="28"/>
        </w:rPr>
      </w:pPr>
      <w:r>
        <w:rPr>
          <w:sz w:val="28"/>
        </w:rPr>
        <w:t>Работник привлекается к материальной, дисциплинарной и уголовной ответственности в соответствии с законодательством Российской Федерации.</w:t>
      </w:r>
    </w:p>
    <w:p w:rsidR="002B4D0D" w:rsidRDefault="000A72E6">
      <w:pPr>
        <w:pStyle w:val="a3"/>
        <w:ind w:right="119"/>
      </w:pPr>
      <w:r>
        <w:t>Работник обязан возместить работодателю причиненный ему прямой действительный</w:t>
      </w:r>
      <w:r>
        <w:rPr>
          <w:spacing w:val="-14"/>
        </w:rPr>
        <w:t xml:space="preserve"> </w:t>
      </w:r>
      <w:r>
        <w:t>ущерб.</w:t>
      </w:r>
      <w:r>
        <w:rPr>
          <w:spacing w:val="-12"/>
        </w:rPr>
        <w:t xml:space="preserve"> </w:t>
      </w:r>
      <w:r>
        <w:t>Неполученные</w:t>
      </w:r>
      <w:r>
        <w:rPr>
          <w:spacing w:val="-13"/>
        </w:rPr>
        <w:t xml:space="preserve"> </w:t>
      </w:r>
      <w:r>
        <w:t>доходы</w:t>
      </w:r>
      <w:r>
        <w:rPr>
          <w:spacing w:val="-14"/>
        </w:rPr>
        <w:t xml:space="preserve"> </w:t>
      </w:r>
      <w:r>
        <w:t>(упущенная</w:t>
      </w:r>
      <w:r>
        <w:rPr>
          <w:spacing w:val="-13"/>
        </w:rPr>
        <w:t xml:space="preserve"> </w:t>
      </w:r>
      <w:r>
        <w:t>выгода)</w:t>
      </w:r>
      <w:r>
        <w:rPr>
          <w:spacing w:val="-15"/>
        </w:rPr>
        <w:t xml:space="preserve"> </w:t>
      </w:r>
      <w:r>
        <w:t>взысканию</w:t>
      </w:r>
      <w:r>
        <w:rPr>
          <w:spacing w:val="-16"/>
        </w:rPr>
        <w:t xml:space="preserve"> </w:t>
      </w:r>
      <w:r>
        <w:t>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2B4D0D" w:rsidRDefault="000A72E6">
      <w:pPr>
        <w:pStyle w:val="a3"/>
        <w:spacing w:before="1"/>
        <w:ind w:right="112"/>
      </w:pPr>
      <w:r>
        <w:t xml:space="preserve">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</w:t>
      </w:r>
      <w:r>
        <w:rPr>
          <w:spacing w:val="-2"/>
        </w:rPr>
        <w:t>лицам.</w:t>
      </w:r>
    </w:p>
    <w:p w:rsidR="002B4D0D" w:rsidRDefault="002B4D0D">
      <w:p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Heading1"/>
        <w:numPr>
          <w:ilvl w:val="0"/>
          <w:numId w:val="9"/>
        </w:numPr>
        <w:tabs>
          <w:tab w:val="left" w:pos="2473"/>
        </w:tabs>
        <w:spacing w:before="81"/>
        <w:ind w:left="2472" w:hanging="457"/>
        <w:jc w:val="left"/>
      </w:pPr>
      <w:r>
        <w:lastRenderedPageBreak/>
        <w:t>Порядок</w:t>
      </w:r>
      <w:r>
        <w:rPr>
          <w:spacing w:val="-12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увольнения</w:t>
      </w:r>
      <w:r>
        <w:rPr>
          <w:spacing w:val="-11"/>
        </w:rPr>
        <w:t xml:space="preserve"> </w:t>
      </w:r>
      <w:r>
        <w:rPr>
          <w:spacing w:val="-2"/>
        </w:rPr>
        <w:t>работников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528"/>
        </w:tabs>
        <w:spacing w:before="264"/>
        <w:ind w:right="117" w:firstLine="0"/>
        <w:jc w:val="both"/>
        <w:rPr>
          <w:sz w:val="28"/>
        </w:rPr>
      </w:pPr>
      <w:r>
        <w:rPr>
          <w:spacing w:val="-2"/>
          <w:sz w:val="28"/>
        </w:rPr>
        <w:t>Работники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реализуют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путем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заключения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письменного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трудового договора.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691"/>
        </w:tabs>
        <w:ind w:right="116" w:firstLine="0"/>
        <w:jc w:val="both"/>
        <w:rPr>
          <w:sz w:val="28"/>
        </w:rPr>
      </w:pPr>
      <w:r>
        <w:rPr>
          <w:sz w:val="28"/>
        </w:rPr>
        <w:t>При заключении трудового договора лицо, поступающее на работу представляет, следующие документы: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50"/>
        </w:tabs>
        <w:spacing w:line="321" w:lineRule="exact"/>
        <w:ind w:left="849"/>
        <w:rPr>
          <w:sz w:val="28"/>
        </w:rPr>
      </w:pPr>
      <w:r>
        <w:rPr>
          <w:spacing w:val="-2"/>
          <w:sz w:val="28"/>
        </w:rPr>
        <w:t>паспорт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79"/>
        </w:tabs>
        <w:ind w:right="127" w:firstLine="566"/>
        <w:rPr>
          <w:sz w:val="28"/>
        </w:rPr>
      </w:pPr>
      <w:r>
        <w:rPr>
          <w:sz w:val="28"/>
        </w:rPr>
        <w:t>трудовую книжку, за исключением случаев, когда работник поступает на работу впервые или на условиях совместительства;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41"/>
        </w:tabs>
        <w:ind w:right="120" w:firstLine="566"/>
        <w:rPr>
          <w:sz w:val="28"/>
        </w:rPr>
      </w:pPr>
      <w:r>
        <w:rPr>
          <w:sz w:val="28"/>
        </w:rPr>
        <w:t>документ</w:t>
      </w:r>
      <w:r>
        <w:rPr>
          <w:spacing w:val="-18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18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знаний при поступлении на работу, требующую специальных знаний или специальной </w:t>
      </w:r>
      <w:r>
        <w:rPr>
          <w:spacing w:val="-2"/>
          <w:sz w:val="28"/>
        </w:rPr>
        <w:t>подготовки;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50"/>
        </w:tabs>
        <w:spacing w:line="321" w:lineRule="exact"/>
        <w:ind w:left="849"/>
        <w:rPr>
          <w:sz w:val="28"/>
        </w:rPr>
      </w:pPr>
      <w:r>
        <w:rPr>
          <w:spacing w:val="-2"/>
          <w:sz w:val="28"/>
        </w:rPr>
        <w:t>страховое свидетельство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пенсионного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страхования;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98"/>
        </w:tabs>
        <w:spacing w:line="244" w:lineRule="auto"/>
        <w:ind w:right="114" w:firstLine="566"/>
        <w:rPr>
          <w:sz w:val="28"/>
        </w:rPr>
      </w:pPr>
      <w:r>
        <w:rPr>
          <w:sz w:val="28"/>
        </w:rPr>
        <w:t>документы воинского учета - для военнообязанных и лиц, подлежащих призыву на военную службу;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65"/>
        </w:tabs>
        <w:ind w:right="125" w:firstLine="566"/>
        <w:rPr>
          <w:sz w:val="28"/>
        </w:rPr>
      </w:pPr>
      <w:r>
        <w:rPr>
          <w:sz w:val="28"/>
        </w:rPr>
        <w:t xml:space="preserve">иные документы согласно требованиям законодательства Российской </w:t>
      </w:r>
      <w:r>
        <w:rPr>
          <w:spacing w:val="-2"/>
          <w:sz w:val="28"/>
        </w:rPr>
        <w:t>Федерации.</w:t>
      </w:r>
    </w:p>
    <w:p w:rsidR="002B4D0D" w:rsidRDefault="000A72E6">
      <w:pPr>
        <w:pStyle w:val="a3"/>
        <w:ind w:right="120"/>
      </w:pPr>
      <w: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</w:t>
      </w:r>
      <w:r>
        <w:rPr>
          <w:spacing w:val="-2"/>
        </w:rPr>
        <w:t>работодателем.</w:t>
      </w:r>
    </w:p>
    <w:p w:rsidR="002B4D0D" w:rsidRDefault="000A72E6">
      <w:pPr>
        <w:pStyle w:val="a3"/>
        <w:ind w:right="113"/>
      </w:pPr>
      <w: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605"/>
        </w:tabs>
        <w:ind w:right="116" w:firstLine="0"/>
        <w:jc w:val="both"/>
        <w:rPr>
          <w:sz w:val="28"/>
        </w:rPr>
      </w:pPr>
      <w:r>
        <w:rPr>
          <w:sz w:val="28"/>
        </w:rPr>
        <w:t xml:space="preserve"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подтверждается подписью работника на экземпляре трудового договора, хранящемся у </w:t>
      </w:r>
      <w:r>
        <w:rPr>
          <w:spacing w:val="-2"/>
          <w:sz w:val="28"/>
        </w:rPr>
        <w:t>работодателя.</w:t>
      </w:r>
    </w:p>
    <w:p w:rsidR="002B4D0D" w:rsidRDefault="000A72E6">
      <w:pPr>
        <w:pStyle w:val="a3"/>
        <w:ind w:right="118"/>
      </w:pPr>
      <w:r>
        <w:t>Прием на работу оформляется приказом, изданным на основании заключенного</w:t>
      </w:r>
      <w:r>
        <w:rPr>
          <w:spacing w:val="-11"/>
        </w:rPr>
        <w:t xml:space="preserve"> </w:t>
      </w:r>
      <w:r>
        <w:t>трудового</w:t>
      </w:r>
      <w:r>
        <w:rPr>
          <w:spacing w:val="-11"/>
        </w:rPr>
        <w:t xml:space="preserve"> </w:t>
      </w:r>
      <w:r>
        <w:t>договора.</w:t>
      </w:r>
      <w:r>
        <w:rPr>
          <w:spacing w:val="-7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приказа</w:t>
      </w:r>
      <w:r>
        <w:rPr>
          <w:spacing w:val="-11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соответствовать условиям заключенного трудового договора. Приказ о приеме на работу объявляется работнику под расписку в трехдневный срок со дня фактического начала работы. По письменному требованию работника ему выдается надлежащим образом заверенная копия приказа. Размер оплаты труда указывается в заключаемом с работником трудовом договоре.</w:t>
      </w:r>
    </w:p>
    <w:p w:rsidR="002B4D0D" w:rsidRDefault="000A72E6">
      <w:pPr>
        <w:pStyle w:val="a3"/>
        <w:ind w:right="120"/>
      </w:pPr>
      <w: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</w:t>
      </w:r>
    </w:p>
    <w:p w:rsidR="002B4D0D" w:rsidRDefault="000A72E6">
      <w:pPr>
        <w:pStyle w:val="a3"/>
        <w:ind w:right="120"/>
      </w:pPr>
      <w:r>
        <w:t>При фактическом допущении работника к работе работодатель обязан оформить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договор 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не позднее</w:t>
      </w:r>
      <w:r>
        <w:rPr>
          <w:spacing w:val="-2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рабочих дней со дня фактического допущения работника к работе.</w:t>
      </w:r>
    </w:p>
    <w:p w:rsidR="002B4D0D" w:rsidRDefault="002B4D0D">
      <w:p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a4"/>
        <w:numPr>
          <w:ilvl w:val="0"/>
          <w:numId w:val="8"/>
        </w:numPr>
        <w:tabs>
          <w:tab w:val="left" w:pos="542"/>
        </w:tabs>
        <w:spacing w:before="76"/>
        <w:ind w:right="121" w:firstLine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установленном порядке на другую работу работодатель обязан: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45"/>
        </w:tabs>
        <w:ind w:right="117" w:firstLine="566"/>
        <w:rPr>
          <w:sz w:val="28"/>
        </w:rPr>
      </w:pPr>
      <w:r>
        <w:rPr>
          <w:sz w:val="28"/>
        </w:rPr>
        <w:t>ознакомить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режимом труда и отдыха, системой и формой оплаты труда, разъяснить его права и </w:t>
      </w:r>
      <w:r>
        <w:rPr>
          <w:spacing w:val="-2"/>
          <w:sz w:val="28"/>
        </w:rPr>
        <w:t>обязанности;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89"/>
        </w:tabs>
        <w:ind w:right="123" w:firstLine="566"/>
        <w:rPr>
          <w:sz w:val="28"/>
        </w:rPr>
      </w:pPr>
      <w:r>
        <w:rPr>
          <w:sz w:val="28"/>
        </w:rPr>
        <w:t>ознакомить работника с правами и обязанностями по занимаемой должности,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иными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актами, относящимися к трудовым функциям работника;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17"/>
        </w:tabs>
        <w:ind w:right="120" w:firstLine="566"/>
        <w:rPr>
          <w:sz w:val="28"/>
        </w:rPr>
      </w:pPr>
      <w:r>
        <w:rPr>
          <w:sz w:val="28"/>
        </w:rPr>
        <w:t xml:space="preserve">предупредить об обязанности по сохранению сведений, составляющих </w:t>
      </w:r>
      <w:r>
        <w:rPr>
          <w:spacing w:val="-2"/>
          <w:sz w:val="28"/>
        </w:rPr>
        <w:t>государственную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коммерческую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тайну,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работник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выполнении </w:t>
      </w:r>
      <w:r>
        <w:rPr>
          <w:sz w:val="28"/>
        </w:rPr>
        <w:t>своих должностных обязанностей допущен в установленном порядке к указанным сведениям, и об ответственности за их разглашение или передачу другим лицам;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865"/>
        </w:tabs>
        <w:spacing w:before="1"/>
        <w:ind w:right="111" w:firstLine="566"/>
        <w:rPr>
          <w:sz w:val="28"/>
        </w:rPr>
      </w:pPr>
      <w:r>
        <w:rPr>
          <w:sz w:val="28"/>
        </w:rPr>
        <w:t>проинструктировать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безопасности, противопожарной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правилам по охране труда.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571"/>
        </w:tabs>
        <w:ind w:right="123" w:firstLine="0"/>
        <w:jc w:val="both"/>
        <w:rPr>
          <w:sz w:val="28"/>
        </w:rPr>
      </w:pPr>
      <w:r>
        <w:rPr>
          <w:sz w:val="28"/>
        </w:rPr>
        <w:t>На всех работников, принятых по трудовому договору на основную работу, проработавших свыше пяти дней, ведутся трудовые книжки в порядке, установленном законодательством Российской Федерации.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537"/>
        </w:tabs>
        <w:spacing w:line="321" w:lineRule="exact"/>
        <w:ind w:left="537" w:hanging="418"/>
        <w:jc w:val="both"/>
        <w:rPr>
          <w:sz w:val="28"/>
        </w:rPr>
      </w:pPr>
      <w:r>
        <w:rPr>
          <w:spacing w:val="-2"/>
          <w:sz w:val="28"/>
        </w:rPr>
        <w:t>Работодатель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обязан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отстранить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допускать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работе)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работника: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85"/>
        </w:tabs>
        <w:ind w:right="118" w:firstLine="658"/>
        <w:jc w:val="left"/>
        <w:rPr>
          <w:sz w:val="28"/>
        </w:rPr>
      </w:pPr>
      <w:r>
        <w:rPr>
          <w:sz w:val="28"/>
        </w:rPr>
        <w:t>появившегося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28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26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или иного токсического опьянения;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965"/>
        </w:tabs>
        <w:ind w:right="119" w:firstLine="658"/>
        <w:jc w:val="left"/>
        <w:rPr>
          <w:sz w:val="28"/>
        </w:rPr>
      </w:pPr>
      <w:r>
        <w:rPr>
          <w:sz w:val="28"/>
        </w:rPr>
        <w:t>не прошедшего в установленном порядке обучение и проверку знаний и навыков в области охраны труда;</w:t>
      </w:r>
    </w:p>
    <w:p w:rsidR="002B4D0D" w:rsidRDefault="000A72E6">
      <w:pPr>
        <w:pStyle w:val="a4"/>
        <w:numPr>
          <w:ilvl w:val="1"/>
          <w:numId w:val="8"/>
        </w:numPr>
        <w:tabs>
          <w:tab w:val="left" w:pos="1061"/>
        </w:tabs>
        <w:ind w:right="119" w:firstLine="658"/>
        <w:jc w:val="left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80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8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80"/>
          <w:sz w:val="28"/>
        </w:rPr>
        <w:t xml:space="preserve"> </w:t>
      </w:r>
      <w:r>
        <w:rPr>
          <w:sz w:val="28"/>
        </w:rPr>
        <w:t>76</w:t>
      </w:r>
      <w:r>
        <w:rPr>
          <w:spacing w:val="80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80"/>
          <w:sz w:val="28"/>
        </w:rPr>
        <w:t xml:space="preserve"> </w:t>
      </w:r>
      <w:r>
        <w:rPr>
          <w:sz w:val="28"/>
        </w:rPr>
        <w:t>кодекса Российской Федерации.</w:t>
      </w:r>
    </w:p>
    <w:p w:rsidR="002B4D0D" w:rsidRDefault="000A72E6">
      <w:pPr>
        <w:pStyle w:val="a3"/>
        <w:spacing w:before="3"/>
        <w:ind w:right="127" w:firstLine="0"/>
      </w:pPr>
      <w:r>
        <w:t>Работник отстраняется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2B4D0D" w:rsidRDefault="000A72E6">
      <w:pPr>
        <w:pStyle w:val="a3"/>
        <w:ind w:right="122" w:firstLine="0"/>
      </w:pPr>
      <w:r>
        <w:t>В период отстранения от работы (недопущения к работе) заработная плата работнику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начисляется,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исключением</w:t>
      </w:r>
      <w:r>
        <w:rPr>
          <w:spacing w:val="-18"/>
        </w:rPr>
        <w:t xml:space="preserve"> </w:t>
      </w:r>
      <w:r>
        <w:t>случаев,</w:t>
      </w:r>
      <w:r>
        <w:rPr>
          <w:spacing w:val="-17"/>
        </w:rPr>
        <w:t xml:space="preserve"> </w:t>
      </w:r>
      <w:r>
        <w:t>предусмотренных</w:t>
      </w:r>
      <w:r>
        <w:rPr>
          <w:spacing w:val="-18"/>
        </w:rPr>
        <w:t xml:space="preserve"> </w:t>
      </w:r>
      <w:r>
        <w:t>Трудовым кодексом Российской Федерации или иными федеральными законами.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556"/>
        </w:tabs>
        <w:ind w:right="114" w:firstLine="0"/>
        <w:jc w:val="both"/>
        <w:rPr>
          <w:sz w:val="28"/>
        </w:rPr>
      </w:pPr>
      <w:r>
        <w:rPr>
          <w:sz w:val="28"/>
        </w:rPr>
        <w:t>Прекращение трудового договора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 только по основаниям, предусмотренным законодательством Российской Федерации.</w:t>
      </w:r>
    </w:p>
    <w:p w:rsidR="002B4D0D" w:rsidRDefault="000A72E6">
      <w:pPr>
        <w:pStyle w:val="a3"/>
        <w:ind w:right="121"/>
      </w:pPr>
      <w:r>
        <w:rPr>
          <w:spacing w:val="-2"/>
        </w:rPr>
        <w:t>Работники</w:t>
      </w:r>
      <w:r>
        <w:rPr>
          <w:spacing w:val="-6"/>
        </w:rPr>
        <w:t xml:space="preserve"> </w:t>
      </w:r>
      <w:r>
        <w:rPr>
          <w:spacing w:val="-2"/>
        </w:rPr>
        <w:t>имеют</w:t>
      </w:r>
      <w:r>
        <w:rPr>
          <w:spacing w:val="-8"/>
        </w:rPr>
        <w:t xml:space="preserve"> </w:t>
      </w:r>
      <w:r>
        <w:rPr>
          <w:spacing w:val="-2"/>
        </w:rPr>
        <w:t>право</w:t>
      </w:r>
      <w:r>
        <w:rPr>
          <w:spacing w:val="-6"/>
        </w:rPr>
        <w:t xml:space="preserve"> </w:t>
      </w:r>
      <w:r>
        <w:rPr>
          <w:spacing w:val="-2"/>
        </w:rPr>
        <w:t>расторгнуть</w:t>
      </w:r>
      <w:r>
        <w:rPr>
          <w:spacing w:val="-8"/>
        </w:rPr>
        <w:t xml:space="preserve"> </w:t>
      </w:r>
      <w:r>
        <w:rPr>
          <w:spacing w:val="-2"/>
        </w:rPr>
        <w:t>трудовой</w:t>
      </w:r>
      <w:r>
        <w:rPr>
          <w:spacing w:val="-6"/>
        </w:rPr>
        <w:t xml:space="preserve"> </w:t>
      </w:r>
      <w:r>
        <w:rPr>
          <w:spacing w:val="-2"/>
        </w:rPr>
        <w:t>договор,</w:t>
      </w:r>
      <w:r>
        <w:rPr>
          <w:spacing w:val="-4"/>
        </w:rPr>
        <w:t xml:space="preserve"> </w:t>
      </w:r>
      <w:r>
        <w:rPr>
          <w:spacing w:val="-2"/>
        </w:rPr>
        <w:t>предупредив</w:t>
      </w:r>
      <w:r>
        <w:rPr>
          <w:spacing w:val="-8"/>
        </w:rPr>
        <w:t xml:space="preserve"> </w:t>
      </w:r>
      <w:r>
        <w:rPr>
          <w:spacing w:val="-2"/>
        </w:rPr>
        <w:t>об</w:t>
      </w:r>
      <w:r>
        <w:rPr>
          <w:spacing w:val="-4"/>
        </w:rPr>
        <w:t xml:space="preserve"> </w:t>
      </w:r>
      <w:r>
        <w:rPr>
          <w:spacing w:val="-2"/>
        </w:rPr>
        <w:t xml:space="preserve">этом </w:t>
      </w:r>
      <w:r>
        <w:t>работодателя письменно за две недели, если иной срок предупреждения в отношении отдельных категорий работников не установлен законодательством Российской Федерации.</w:t>
      </w:r>
    </w:p>
    <w:p w:rsidR="002B4D0D" w:rsidRDefault="000A72E6">
      <w:pPr>
        <w:pStyle w:val="a3"/>
        <w:ind w:right="125"/>
      </w:pPr>
      <w:r>
        <w:t>По договоренности между работником и работодателем трудовой договор, может быть расторгнут и до истечения срока предупреждения об увольнении.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561"/>
        </w:tabs>
        <w:spacing w:before="1"/>
        <w:ind w:right="115" w:firstLine="0"/>
        <w:jc w:val="both"/>
        <w:rPr>
          <w:sz w:val="28"/>
        </w:rPr>
      </w:pPr>
      <w:r>
        <w:rPr>
          <w:sz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выход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случаи),</w:t>
      </w:r>
      <w:r>
        <w:rPr>
          <w:spacing w:val="-8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</w:p>
    <w:p w:rsidR="002B4D0D" w:rsidRDefault="002B4D0D">
      <w:pPr>
        <w:jc w:val="both"/>
        <w:rPr>
          <w:sz w:val="28"/>
        </w:r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a3"/>
        <w:spacing w:before="76"/>
        <w:ind w:right="124" w:firstLine="0"/>
      </w:pPr>
      <w:r>
        <w:lastRenderedPageBreak/>
        <w:t>иных нормативных правовых актов, содержащих нормы трудового права,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556"/>
        </w:tabs>
        <w:ind w:right="112" w:firstLine="0"/>
        <w:jc w:val="both"/>
        <w:rPr>
          <w:sz w:val="28"/>
        </w:rPr>
      </w:pPr>
      <w:r>
        <w:rPr>
          <w:sz w:val="28"/>
        </w:rPr>
        <w:t>До истечения срока предупреждения об увольнении работник имеет право в любое</w:t>
      </w:r>
      <w:r>
        <w:rPr>
          <w:spacing w:val="-1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свое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заявление.</w:t>
      </w:r>
      <w:r>
        <w:rPr>
          <w:spacing w:val="-18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этом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производится, если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приглашен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которому в соответствии с Трудовым кодексом Российской Федерации и иными федеральными законами не может быть отказано в заключении трудового </w:t>
      </w:r>
      <w:r>
        <w:rPr>
          <w:spacing w:val="-2"/>
          <w:sz w:val="28"/>
        </w:rPr>
        <w:t>договора.</w:t>
      </w:r>
    </w:p>
    <w:p w:rsidR="002B4D0D" w:rsidRDefault="000A72E6">
      <w:pPr>
        <w:pStyle w:val="a3"/>
        <w:ind w:right="125"/>
      </w:pPr>
      <w:r>
        <w:t>По истечении срока предупреждения об увольнении работник имеет право прекратить работу.</w:t>
      </w:r>
    </w:p>
    <w:p w:rsidR="002B4D0D" w:rsidRDefault="000A72E6">
      <w:pPr>
        <w:pStyle w:val="a3"/>
        <w:spacing w:line="242" w:lineRule="auto"/>
        <w:ind w:right="110"/>
      </w:pPr>
      <w:r>
        <w:t>Если по истечении</w:t>
      </w:r>
      <w:r>
        <w:rPr>
          <w:spacing w:val="-1"/>
        </w:rPr>
        <w:t xml:space="preserve"> </w:t>
      </w:r>
      <w:r>
        <w:t>срока предупреждения об увольнении</w:t>
      </w:r>
      <w:r>
        <w:rPr>
          <w:spacing w:val="-1"/>
        </w:rPr>
        <w:t xml:space="preserve"> </w:t>
      </w:r>
      <w:r>
        <w:t>трудовой договор не был расторгнут и работник не настаивает на увольнении, то действие трудового договора продолжается.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561"/>
        </w:tabs>
        <w:ind w:right="119" w:firstLine="0"/>
        <w:jc w:val="both"/>
        <w:rPr>
          <w:sz w:val="28"/>
        </w:rPr>
      </w:pPr>
      <w:r>
        <w:rPr>
          <w:sz w:val="28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2B4D0D" w:rsidRDefault="000A72E6">
      <w:pPr>
        <w:pStyle w:val="a3"/>
        <w:ind w:right="116"/>
      </w:pPr>
      <w:r>
        <w:t>Трудовой договор, заключенный на время выполнения определенной работы, расторгается по завершении этой работы.</w:t>
      </w:r>
    </w:p>
    <w:p w:rsidR="002B4D0D" w:rsidRDefault="000A72E6">
      <w:pPr>
        <w:pStyle w:val="a3"/>
        <w:ind w:right="119"/>
      </w:pPr>
      <w:r>
        <w:t xml:space="preserve">Днем увольнения во всех случаях считается последний день работы </w:t>
      </w:r>
      <w:r>
        <w:rPr>
          <w:spacing w:val="-2"/>
        </w:rPr>
        <w:t>работника.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672"/>
        </w:tabs>
        <w:spacing w:line="242" w:lineRule="auto"/>
        <w:ind w:right="109" w:firstLine="0"/>
        <w:jc w:val="both"/>
        <w:rPr>
          <w:rFonts w:ascii="Calibri" w:hAnsi="Calibri"/>
        </w:rPr>
      </w:pPr>
      <w:r>
        <w:rPr>
          <w:sz w:val="28"/>
        </w:rPr>
        <w:t>В день прекращения трудового договора работодатель обязан выдать работнику</w:t>
      </w:r>
      <w:r>
        <w:rPr>
          <w:spacing w:val="-18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17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ним</w:t>
      </w:r>
      <w:r>
        <w:rPr>
          <w:spacing w:val="-17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hyperlink r:id="rId8">
        <w:r>
          <w:rPr>
            <w:color w:val="000080"/>
            <w:sz w:val="28"/>
            <w:u w:val="single" w:color="000080"/>
          </w:rPr>
          <w:t>статьей</w:t>
        </w:r>
      </w:hyperlink>
      <w:r>
        <w:rPr>
          <w:color w:val="000080"/>
          <w:sz w:val="28"/>
        </w:rPr>
        <w:t xml:space="preserve"> </w:t>
      </w:r>
      <w:hyperlink r:id="rId9">
        <w:r>
          <w:rPr>
            <w:color w:val="000080"/>
            <w:sz w:val="28"/>
            <w:u w:val="single" w:color="000080"/>
          </w:rPr>
          <w:t>140</w:t>
        </w:r>
        <w:r>
          <w:rPr>
            <w:color w:val="000080"/>
            <w:spacing w:val="-7"/>
            <w:sz w:val="28"/>
          </w:rPr>
          <w:t xml:space="preserve"> </w:t>
        </w:r>
      </w:hyperlink>
      <w:r>
        <w:t>Трудового кодекса Российской Федерации</w:t>
      </w:r>
      <w:r>
        <w:rPr>
          <w:rFonts w:ascii="Calibri" w:hAnsi="Calibri"/>
        </w:rPr>
        <w:t xml:space="preserve">. </w:t>
      </w:r>
      <w:r>
        <w:t>По письменному заявлению работника работодатель также обязан выдать ему</w:t>
      </w:r>
      <w:r>
        <w:rPr>
          <w:spacing w:val="-3"/>
        </w:rPr>
        <w:t xml:space="preserve"> </w:t>
      </w:r>
      <w:r>
        <w:t>заверенные</w:t>
      </w:r>
      <w:r>
        <w:rPr>
          <w:spacing w:val="-3"/>
        </w:rPr>
        <w:t xml:space="preserve"> </w:t>
      </w:r>
      <w:r>
        <w:t>надлежащим образом копии документов</w:t>
      </w:r>
      <w:r>
        <w:rPr>
          <w:rFonts w:ascii="Calibri" w:hAnsi="Calibri"/>
        </w:rPr>
        <w:t xml:space="preserve">, </w:t>
      </w:r>
      <w:r>
        <w:t>связанных с работой</w:t>
      </w:r>
      <w:r>
        <w:rPr>
          <w:rFonts w:ascii="Calibri" w:hAnsi="Calibri"/>
        </w:rPr>
        <w:t>.</w:t>
      </w:r>
    </w:p>
    <w:p w:rsidR="002B4D0D" w:rsidRDefault="000A72E6">
      <w:pPr>
        <w:pStyle w:val="a3"/>
        <w:ind w:right="116" w:firstLine="0"/>
      </w:pPr>
      <w:r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статью, часть статьи, пункт статьи Трудового кодекса Российской Федерации или иного федерального закона.</w:t>
      </w:r>
    </w:p>
    <w:p w:rsidR="002B4D0D" w:rsidRDefault="000A72E6">
      <w:pPr>
        <w:pStyle w:val="Heading1"/>
        <w:numPr>
          <w:ilvl w:val="0"/>
          <w:numId w:val="9"/>
        </w:numPr>
        <w:tabs>
          <w:tab w:val="left" w:pos="3198"/>
        </w:tabs>
        <w:spacing w:before="254"/>
        <w:ind w:left="3197" w:hanging="347"/>
        <w:jc w:val="left"/>
      </w:pPr>
      <w:r>
        <w:t>Рабочее</w:t>
      </w:r>
      <w:r>
        <w:rPr>
          <w:spacing w:val="-10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rPr>
          <w:spacing w:val="-2"/>
        </w:rPr>
        <w:t>отдыха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725"/>
        </w:tabs>
        <w:spacing w:before="264"/>
        <w:ind w:right="109" w:firstLine="0"/>
        <w:jc w:val="both"/>
        <w:rPr>
          <w:sz w:val="28"/>
        </w:rPr>
      </w:pPr>
      <w:r>
        <w:rPr>
          <w:sz w:val="28"/>
        </w:rPr>
        <w:t>В соответствии с действующим законодательством для работников устанавливается пятидневная рабочая неделя продолжительностью 40 часов с 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днями</w:t>
      </w:r>
      <w:r>
        <w:rPr>
          <w:spacing w:val="-3"/>
          <w:sz w:val="28"/>
        </w:rPr>
        <w:t xml:space="preserve"> </w:t>
      </w:r>
      <w:r>
        <w:rPr>
          <w:sz w:val="28"/>
        </w:rPr>
        <w:t>(суббота,</w:t>
      </w:r>
      <w:r>
        <w:rPr>
          <w:spacing w:val="-1"/>
          <w:sz w:val="28"/>
        </w:rPr>
        <w:t xml:space="preserve"> </w:t>
      </w:r>
      <w:r>
        <w:rPr>
          <w:sz w:val="28"/>
        </w:rPr>
        <w:t>воскресенье).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–</w:t>
      </w:r>
      <w:r>
        <w:rPr>
          <w:spacing w:val="-3"/>
          <w:sz w:val="28"/>
        </w:rPr>
        <w:t xml:space="preserve"> </w:t>
      </w:r>
      <w:r>
        <w:rPr>
          <w:sz w:val="28"/>
        </w:rPr>
        <w:t>8 часов</w:t>
      </w:r>
      <w:r>
        <w:rPr>
          <w:spacing w:val="-18"/>
          <w:sz w:val="28"/>
        </w:rPr>
        <w:t xml:space="preserve"> </w:t>
      </w:r>
      <w:r>
        <w:rPr>
          <w:sz w:val="28"/>
        </w:rPr>
        <w:t>00</w:t>
      </w:r>
      <w:r>
        <w:rPr>
          <w:spacing w:val="-17"/>
          <w:sz w:val="28"/>
        </w:rPr>
        <w:t xml:space="preserve"> </w:t>
      </w:r>
      <w:r>
        <w:rPr>
          <w:sz w:val="28"/>
        </w:rPr>
        <w:t>минут,</w:t>
      </w:r>
      <w:r>
        <w:rPr>
          <w:spacing w:val="-18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8"/>
          <w:sz w:val="28"/>
        </w:rPr>
        <w:t xml:space="preserve"> </w:t>
      </w:r>
      <w:r>
        <w:rPr>
          <w:sz w:val="28"/>
        </w:rPr>
        <w:t>дня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17</w:t>
      </w:r>
      <w:r>
        <w:rPr>
          <w:spacing w:val="-1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8"/>
          <w:sz w:val="28"/>
        </w:rPr>
        <w:t xml:space="preserve"> </w:t>
      </w:r>
      <w:r>
        <w:rPr>
          <w:sz w:val="28"/>
        </w:rPr>
        <w:t>00</w:t>
      </w:r>
      <w:r>
        <w:rPr>
          <w:spacing w:val="-17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18"/>
          <w:sz w:val="28"/>
        </w:rPr>
        <w:t xml:space="preserve"> </w:t>
      </w:r>
      <w:r>
        <w:rPr>
          <w:sz w:val="28"/>
        </w:rPr>
        <w:t>Продолжительность рабочего дня, непосредственно предшествующего нерабочему праздничному дню,</w:t>
      </w:r>
      <w:r>
        <w:rPr>
          <w:spacing w:val="-16"/>
          <w:sz w:val="28"/>
        </w:rPr>
        <w:t xml:space="preserve"> </w:t>
      </w:r>
      <w:r>
        <w:rPr>
          <w:sz w:val="28"/>
        </w:rPr>
        <w:t>уменьшается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>час.</w:t>
      </w:r>
      <w:r>
        <w:rPr>
          <w:spacing w:val="-12"/>
          <w:sz w:val="28"/>
        </w:rPr>
        <w:t xml:space="preserve"> </w:t>
      </w:r>
      <w:r>
        <w:rPr>
          <w:color w:val="212121"/>
          <w:sz w:val="28"/>
        </w:rPr>
        <w:t>Отдельным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категориям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сотрудников</w:t>
      </w:r>
      <w:r>
        <w:rPr>
          <w:color w:val="212121"/>
          <w:spacing w:val="-16"/>
          <w:sz w:val="28"/>
        </w:rPr>
        <w:t xml:space="preserve"> </w:t>
      </w:r>
      <w:r>
        <w:rPr>
          <w:color w:val="212121"/>
          <w:sz w:val="28"/>
        </w:rPr>
        <w:t>устанавливается сменный режим работы, который регулируется отдельными графиками.</w:t>
      </w:r>
    </w:p>
    <w:p w:rsidR="002B4D0D" w:rsidRDefault="000A72E6">
      <w:pPr>
        <w:pStyle w:val="a3"/>
        <w:ind w:right="123"/>
      </w:pPr>
      <w:r>
        <w:t>Перерыв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отдыха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00</w:t>
      </w:r>
      <w:r>
        <w:rPr>
          <w:spacing w:val="-11"/>
        </w:rPr>
        <w:t xml:space="preserve"> </w:t>
      </w:r>
      <w:r>
        <w:t>минут до 13 часов 00 минут.</w:t>
      </w:r>
    </w:p>
    <w:p w:rsidR="002B4D0D" w:rsidRDefault="000A72E6">
      <w:pPr>
        <w:pStyle w:val="a3"/>
        <w:spacing w:line="322" w:lineRule="exact"/>
        <w:ind w:left="686" w:firstLine="0"/>
      </w:pPr>
      <w:r>
        <w:t>В</w:t>
      </w:r>
      <w:r>
        <w:rPr>
          <w:spacing w:val="-15"/>
        </w:rPr>
        <w:t xml:space="preserve"> </w:t>
      </w:r>
      <w:r>
        <w:t>другое</w:t>
      </w:r>
      <w:r>
        <w:rPr>
          <w:spacing w:val="-10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обеденный</w:t>
      </w:r>
      <w:r>
        <w:rPr>
          <w:spacing w:val="-12"/>
        </w:rPr>
        <w:t xml:space="preserve"> </w:t>
      </w:r>
      <w:r>
        <w:t>перерыв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rPr>
          <w:spacing w:val="-2"/>
        </w:rPr>
        <w:t>разрешается.</w:t>
      </w:r>
    </w:p>
    <w:p w:rsidR="002B4D0D" w:rsidRDefault="002B4D0D">
      <w:pPr>
        <w:spacing w:line="322" w:lineRule="exact"/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a3"/>
        <w:spacing w:before="76"/>
        <w:ind w:left="686" w:right="802" w:firstLine="0"/>
      </w:pPr>
      <w:r>
        <w:lastRenderedPageBreak/>
        <w:t>Нерабочими</w:t>
      </w:r>
      <w:r>
        <w:rPr>
          <w:spacing w:val="-14"/>
        </w:rPr>
        <w:t xml:space="preserve"> </w:t>
      </w:r>
      <w:r>
        <w:t>праздничными</w:t>
      </w:r>
      <w:r>
        <w:rPr>
          <w:spacing w:val="-14"/>
        </w:rPr>
        <w:t xml:space="preserve"> </w:t>
      </w:r>
      <w:r>
        <w:t>днями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являются: 1, 2, 3, 4 и 5 января - Новогодние каникулы;</w:t>
      </w:r>
    </w:p>
    <w:p w:rsidR="002B4D0D" w:rsidRDefault="000A72E6">
      <w:pPr>
        <w:pStyle w:val="a3"/>
        <w:spacing w:line="321" w:lineRule="exact"/>
        <w:ind w:left="686" w:firstLine="0"/>
      </w:pPr>
      <w:r>
        <w:t>7</w:t>
      </w:r>
      <w:r>
        <w:rPr>
          <w:spacing w:val="-9"/>
        </w:rPr>
        <w:t xml:space="preserve"> </w:t>
      </w:r>
      <w:r>
        <w:t>января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Рождество</w:t>
      </w:r>
      <w:r>
        <w:rPr>
          <w:spacing w:val="-9"/>
        </w:rPr>
        <w:t xml:space="preserve"> </w:t>
      </w:r>
      <w:r>
        <w:rPr>
          <w:spacing w:val="-2"/>
        </w:rPr>
        <w:t>Христово;</w:t>
      </w:r>
    </w:p>
    <w:p w:rsidR="002B4D0D" w:rsidRDefault="000A72E6">
      <w:pPr>
        <w:pStyle w:val="a3"/>
        <w:ind w:left="686" w:right="4299" w:firstLine="0"/>
      </w:pPr>
      <w:r>
        <w:t>23 февраля - День защитника Отечества; 8</w:t>
      </w:r>
      <w:r>
        <w:rPr>
          <w:spacing w:val="-13"/>
        </w:rPr>
        <w:t xml:space="preserve"> </w:t>
      </w:r>
      <w:r>
        <w:t>марта</w:t>
      </w:r>
      <w:r>
        <w:rPr>
          <w:spacing w:val="-10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Международный</w:t>
      </w:r>
      <w:r>
        <w:rPr>
          <w:spacing w:val="-13"/>
        </w:rPr>
        <w:t xml:space="preserve"> </w:t>
      </w:r>
      <w:r>
        <w:t>женский</w:t>
      </w:r>
      <w:r>
        <w:rPr>
          <w:spacing w:val="-13"/>
        </w:rPr>
        <w:t xml:space="preserve"> </w:t>
      </w:r>
      <w:r>
        <w:t>день; 1 мая - Праздник Весны и Труда;</w:t>
      </w:r>
    </w:p>
    <w:p w:rsidR="002B4D0D" w:rsidRDefault="000A72E6">
      <w:pPr>
        <w:pStyle w:val="a3"/>
        <w:ind w:left="686" w:right="6420" w:firstLine="0"/>
        <w:jc w:val="left"/>
      </w:pPr>
      <w:r>
        <w:t>9 мая - День Победы; 12</w:t>
      </w:r>
      <w:r>
        <w:rPr>
          <w:spacing w:val="-10"/>
        </w:rPr>
        <w:t xml:space="preserve"> </w:t>
      </w:r>
      <w:r>
        <w:t>июня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России;</w:t>
      </w:r>
    </w:p>
    <w:p w:rsidR="002B4D0D" w:rsidRDefault="000A72E6">
      <w:pPr>
        <w:pStyle w:val="a3"/>
        <w:spacing w:line="321" w:lineRule="exact"/>
        <w:ind w:left="686" w:firstLine="0"/>
        <w:jc w:val="left"/>
      </w:pPr>
      <w:r>
        <w:t>4</w:t>
      </w:r>
      <w:r>
        <w:rPr>
          <w:spacing w:val="-9"/>
        </w:rPr>
        <w:t xml:space="preserve"> </w:t>
      </w:r>
      <w:r>
        <w:t>ноября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rPr>
          <w:spacing w:val="-2"/>
        </w:rPr>
        <w:t>единства;</w:t>
      </w:r>
    </w:p>
    <w:p w:rsidR="002B4D0D" w:rsidRDefault="000A72E6">
      <w:pPr>
        <w:pStyle w:val="a3"/>
        <w:ind w:right="120"/>
      </w:pPr>
      <w:r>
        <w:t>При</w:t>
      </w:r>
      <w:r>
        <w:rPr>
          <w:spacing w:val="-18"/>
        </w:rPr>
        <w:t xml:space="preserve"> </w:t>
      </w:r>
      <w:r>
        <w:t>совпадении</w:t>
      </w:r>
      <w:r>
        <w:rPr>
          <w:spacing w:val="-17"/>
        </w:rPr>
        <w:t xml:space="preserve"> </w:t>
      </w:r>
      <w:r>
        <w:t>выходного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нерабочего</w:t>
      </w:r>
      <w:r>
        <w:rPr>
          <w:spacing w:val="-18"/>
        </w:rPr>
        <w:t xml:space="preserve"> </w:t>
      </w:r>
      <w:r>
        <w:t>праздничного</w:t>
      </w:r>
      <w:r>
        <w:rPr>
          <w:spacing w:val="-17"/>
        </w:rPr>
        <w:t xml:space="preserve"> </w:t>
      </w:r>
      <w:r>
        <w:t>дней,</w:t>
      </w:r>
      <w:r>
        <w:rPr>
          <w:spacing w:val="-18"/>
        </w:rPr>
        <w:t xml:space="preserve"> </w:t>
      </w:r>
      <w:r>
        <w:t>выходной</w:t>
      </w:r>
      <w:r>
        <w:rPr>
          <w:spacing w:val="-17"/>
        </w:rPr>
        <w:t xml:space="preserve"> </w:t>
      </w:r>
      <w:r>
        <w:t>день переносится на следующий после праздничного рабочий день.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320"/>
        </w:tabs>
        <w:spacing w:line="242" w:lineRule="auto"/>
        <w:ind w:right="115" w:firstLine="566"/>
        <w:jc w:val="both"/>
        <w:rPr>
          <w:sz w:val="28"/>
        </w:rPr>
      </w:pPr>
      <w:r>
        <w:rPr>
          <w:sz w:val="28"/>
        </w:rPr>
        <w:t xml:space="preserve">Привлечение работодателем работника к сверхурочной работе </w:t>
      </w:r>
      <w:r>
        <w:rPr>
          <w:spacing w:val="-2"/>
          <w:sz w:val="28"/>
        </w:rPr>
        <w:t>допускается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случаях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порядке,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кодексом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Российской </w:t>
      </w:r>
      <w:r>
        <w:rPr>
          <w:sz w:val="28"/>
        </w:rPr>
        <w:t>Федерации ст. 152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28"/>
        </w:tabs>
        <w:ind w:right="110" w:firstLine="542"/>
        <w:jc w:val="both"/>
        <w:rPr>
          <w:rFonts w:ascii="Calibri" w:hAnsi="Calibri"/>
        </w:rPr>
      </w:pPr>
      <w:r>
        <w:rPr>
          <w:sz w:val="28"/>
        </w:rPr>
        <w:t>Продолжительность рабочего времени для педагогических работников образовательного учреждения -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36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</w:t>
      </w:r>
      <w:r>
        <w:rPr>
          <w:spacing w:val="-2"/>
          <w:sz w:val="28"/>
        </w:rPr>
        <w:t xml:space="preserve">предусмотренную </w:t>
      </w:r>
      <w:hyperlink r:id="rId10">
        <w:r>
          <w:rPr>
            <w:color w:val="000080"/>
            <w:spacing w:val="-2"/>
            <w:sz w:val="28"/>
            <w:u w:val="single" w:color="000080"/>
          </w:rPr>
          <w:t>квалификационными характеристиками</w:t>
        </w:r>
        <w:r>
          <w:rPr>
            <w:color w:val="000080"/>
            <w:spacing w:val="-16"/>
            <w:sz w:val="28"/>
          </w:rPr>
          <w:t xml:space="preserve"> </w:t>
        </w:r>
      </w:hyperlink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должностям</w:t>
      </w:r>
      <w:r>
        <w:rPr>
          <w:rFonts w:ascii="Calibri" w:hAnsi="Calibri"/>
          <w:spacing w:val="-2"/>
        </w:rPr>
        <w:t xml:space="preserve">. </w:t>
      </w:r>
      <w:r>
        <w:rPr>
          <w:spacing w:val="-2"/>
        </w:rPr>
        <w:t>Норма</w:t>
      </w:r>
      <w:r>
        <w:rPr>
          <w:spacing w:val="-6"/>
        </w:rPr>
        <w:t xml:space="preserve"> </w:t>
      </w:r>
      <w:r>
        <w:rPr>
          <w:spacing w:val="-2"/>
        </w:rPr>
        <w:t xml:space="preserve">часов </w:t>
      </w:r>
      <w:r>
        <w:t xml:space="preserve">педагогической и </w:t>
      </w:r>
      <w:r>
        <w:rPr>
          <w:rFonts w:ascii="Calibri" w:hAnsi="Calibri"/>
        </w:rPr>
        <w:t>(</w:t>
      </w:r>
      <w:r>
        <w:t>или</w:t>
      </w:r>
      <w:r>
        <w:rPr>
          <w:rFonts w:ascii="Calibri" w:hAnsi="Calibri"/>
        </w:rPr>
        <w:t xml:space="preserve">) </w:t>
      </w:r>
      <w:r>
        <w:t>преподавательской работы за ставку заработной платы педагогических работников установлена в астрономических часах</w:t>
      </w:r>
      <w:r>
        <w:rPr>
          <w:rFonts w:ascii="Calibri" w:hAnsi="Calibri"/>
        </w:rPr>
        <w:t>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200"/>
        </w:tabs>
        <w:ind w:right="115" w:firstLine="542"/>
        <w:jc w:val="both"/>
        <w:rPr>
          <w:sz w:val="28"/>
        </w:rPr>
      </w:pPr>
      <w:r>
        <w:rPr>
          <w:sz w:val="28"/>
        </w:rPr>
        <w:t>Для совместителей - оплата труда производится пропорционально отработанному времени.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287"/>
        </w:tabs>
        <w:ind w:right="118" w:firstLine="566"/>
        <w:jc w:val="both"/>
        <w:rPr>
          <w:sz w:val="28"/>
        </w:rPr>
      </w:pPr>
      <w:r>
        <w:rPr>
          <w:sz w:val="28"/>
        </w:rPr>
        <w:t>Работника, появившегося на работе в состоянии алкогольного, наркотического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опьянения,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8"/>
          <w:sz w:val="28"/>
        </w:rPr>
        <w:t xml:space="preserve"> </w:t>
      </w:r>
      <w:r>
        <w:rPr>
          <w:sz w:val="28"/>
        </w:rPr>
        <w:t>к работе (отстраняет от работы) в данный рабочий день.</w:t>
      </w:r>
    </w:p>
    <w:p w:rsidR="002B4D0D" w:rsidRDefault="000A72E6">
      <w:pPr>
        <w:pStyle w:val="a3"/>
        <w:ind w:right="124"/>
      </w:pPr>
      <w:r>
        <w:t xml:space="preserve">Работодатель также обязан отстранить от работы (не допускать к работе) </w:t>
      </w:r>
      <w:r>
        <w:rPr>
          <w:spacing w:val="-2"/>
        </w:rPr>
        <w:t>работника:</w:t>
      </w:r>
    </w:p>
    <w:p w:rsidR="002B4D0D" w:rsidRDefault="000A72E6">
      <w:pPr>
        <w:pStyle w:val="a4"/>
        <w:numPr>
          <w:ilvl w:val="0"/>
          <w:numId w:val="6"/>
        </w:numPr>
        <w:tabs>
          <w:tab w:val="left" w:pos="884"/>
        </w:tabs>
        <w:ind w:right="124" w:firstLine="566"/>
        <w:rPr>
          <w:sz w:val="28"/>
        </w:rPr>
      </w:pPr>
      <w:r>
        <w:rPr>
          <w:sz w:val="28"/>
        </w:rPr>
        <w:t>не прошедшего в установленном порядке обучение и проверку знаний и навыков в области охраны труда;</w:t>
      </w:r>
    </w:p>
    <w:p w:rsidR="002B4D0D" w:rsidRDefault="000A72E6">
      <w:pPr>
        <w:pStyle w:val="a4"/>
        <w:numPr>
          <w:ilvl w:val="0"/>
          <w:numId w:val="6"/>
        </w:numPr>
        <w:tabs>
          <w:tab w:val="left" w:pos="1105"/>
        </w:tabs>
        <w:ind w:right="119" w:firstLine="566"/>
        <w:rPr>
          <w:sz w:val="28"/>
        </w:rPr>
      </w:pPr>
      <w:r>
        <w:rPr>
          <w:sz w:val="28"/>
        </w:rPr>
        <w:t xml:space="preserve">при выявлении в соответствии с медицинским заключением </w:t>
      </w:r>
      <w:r>
        <w:rPr>
          <w:spacing w:val="-2"/>
          <w:sz w:val="28"/>
        </w:rPr>
        <w:t>противопоказаний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выполнения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работником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работы,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обусловленной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трудовым договором;</w:t>
      </w:r>
    </w:p>
    <w:p w:rsidR="002B4D0D" w:rsidRDefault="000A72E6">
      <w:pPr>
        <w:pStyle w:val="a4"/>
        <w:numPr>
          <w:ilvl w:val="0"/>
          <w:numId w:val="6"/>
        </w:numPr>
        <w:tabs>
          <w:tab w:val="left" w:pos="1162"/>
        </w:tabs>
        <w:ind w:right="124" w:firstLine="566"/>
        <w:rPr>
          <w:sz w:val="28"/>
        </w:rPr>
      </w:pPr>
      <w:r>
        <w:rPr>
          <w:sz w:val="28"/>
        </w:rPr>
        <w:t xml:space="preserve">в других случаях, предусмотренных законодательством Российской </w:t>
      </w:r>
      <w:r>
        <w:rPr>
          <w:spacing w:val="-2"/>
          <w:sz w:val="28"/>
        </w:rPr>
        <w:t>Федерации.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19"/>
        </w:tabs>
        <w:ind w:right="125" w:firstLine="566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-16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-15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который реализуется в соответствии с графиком отпусков, утверждаемым начальником </w:t>
      </w:r>
      <w:r>
        <w:rPr>
          <w:spacing w:val="-2"/>
          <w:sz w:val="28"/>
        </w:rPr>
        <w:t>учреждения.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00"/>
        </w:tabs>
        <w:ind w:right="116" w:firstLine="566"/>
        <w:jc w:val="both"/>
        <w:rPr>
          <w:sz w:val="28"/>
        </w:rPr>
      </w:pPr>
      <w:r>
        <w:rPr>
          <w:sz w:val="28"/>
        </w:rPr>
        <w:t>Ежегодный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-18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работникам продолжительностью 28 календарных дней, преподавательскому составу 56 календарных дня. При этом отпуск должен быть использован не позднее 12 месяцев после окончания того рабочего года, за который он предоставляется. Нерабочие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дни,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приходящиеся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отпуска,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число</w:t>
      </w:r>
    </w:p>
    <w:p w:rsidR="002B4D0D" w:rsidRDefault="002B4D0D">
      <w:pPr>
        <w:jc w:val="both"/>
        <w:rPr>
          <w:sz w:val="28"/>
        </w:r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a3"/>
        <w:spacing w:before="76"/>
        <w:ind w:right="114" w:firstLine="0"/>
      </w:pPr>
      <w:r>
        <w:lastRenderedPageBreak/>
        <w:t xml:space="preserve">календарных дней отпуска не включаются и не оплачиваются. Также в число </w:t>
      </w:r>
      <w:r>
        <w:rPr>
          <w:spacing w:val="-2"/>
        </w:rPr>
        <w:t>календарных</w:t>
      </w:r>
      <w:r>
        <w:rPr>
          <w:spacing w:val="-10"/>
        </w:rPr>
        <w:t xml:space="preserve"> </w:t>
      </w:r>
      <w:r>
        <w:rPr>
          <w:spacing w:val="-2"/>
        </w:rPr>
        <w:t>дней</w:t>
      </w:r>
      <w:r>
        <w:rPr>
          <w:spacing w:val="-4"/>
        </w:rPr>
        <w:t xml:space="preserve"> </w:t>
      </w:r>
      <w:r>
        <w:rPr>
          <w:spacing w:val="-2"/>
        </w:rPr>
        <w:t>отпуска</w:t>
      </w:r>
      <w:r>
        <w:rPr>
          <w:spacing w:val="-3"/>
        </w:rPr>
        <w:t xml:space="preserve"> </w:t>
      </w:r>
      <w:r>
        <w:rPr>
          <w:spacing w:val="-2"/>
        </w:rPr>
        <w:t>не</w:t>
      </w:r>
      <w:r>
        <w:rPr>
          <w:spacing w:val="-3"/>
        </w:rPr>
        <w:t xml:space="preserve"> </w:t>
      </w:r>
      <w:r>
        <w:rPr>
          <w:spacing w:val="-2"/>
        </w:rPr>
        <w:t>включается период временной</w:t>
      </w:r>
      <w:r>
        <w:rPr>
          <w:spacing w:val="-6"/>
        </w:rPr>
        <w:t xml:space="preserve"> </w:t>
      </w:r>
      <w:r>
        <w:rPr>
          <w:spacing w:val="-2"/>
        </w:rPr>
        <w:t xml:space="preserve">нетрудоспособности </w:t>
      </w:r>
      <w:r>
        <w:t>работника при наличии больничного листа. Право на использование отпуска за первый год работы возникает у работника по истечении шести месяцев его непрерывной работы.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(графиком отпусков).</w:t>
      </w:r>
    </w:p>
    <w:p w:rsidR="002B4D0D" w:rsidRDefault="000A72E6">
      <w:pPr>
        <w:pStyle w:val="a3"/>
        <w:jc w:val="left"/>
      </w:pPr>
      <w:r>
        <w:t>До</w:t>
      </w:r>
      <w:r>
        <w:rPr>
          <w:spacing w:val="-3"/>
        </w:rPr>
        <w:t xml:space="preserve"> </w:t>
      </w:r>
      <w:r>
        <w:t>истечения</w:t>
      </w:r>
      <w:r>
        <w:rPr>
          <w:spacing w:val="-2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месяцев</w:t>
      </w:r>
      <w:r>
        <w:rPr>
          <w:spacing w:val="-5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оплачиваемый</w:t>
      </w:r>
      <w:r>
        <w:rPr>
          <w:spacing w:val="-3"/>
        </w:rPr>
        <w:t xml:space="preserve"> </w:t>
      </w:r>
      <w:r>
        <w:t>отпуск</w:t>
      </w:r>
      <w:r>
        <w:rPr>
          <w:spacing w:val="-4"/>
        </w:rPr>
        <w:t xml:space="preserve"> </w:t>
      </w:r>
      <w:r>
        <w:t>по заявлению работника должен быть предоставлен:</w:t>
      </w:r>
    </w:p>
    <w:p w:rsidR="002B4D0D" w:rsidRDefault="000A72E6">
      <w:pPr>
        <w:pStyle w:val="a3"/>
        <w:jc w:val="left"/>
      </w:pPr>
      <w:r>
        <w:t>женщинам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отпуском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беременности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родам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непосредственно после него;</w:t>
      </w:r>
    </w:p>
    <w:p w:rsidR="002B4D0D" w:rsidRDefault="000A72E6">
      <w:pPr>
        <w:pStyle w:val="a3"/>
        <w:spacing w:line="321" w:lineRule="exact"/>
        <w:ind w:left="686" w:firstLine="0"/>
        <w:jc w:val="left"/>
      </w:pPr>
      <w:r>
        <w:t>работникам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возрасте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восемнадцати</w:t>
      </w:r>
      <w:r>
        <w:rPr>
          <w:spacing w:val="-10"/>
        </w:rPr>
        <w:t xml:space="preserve"> </w:t>
      </w:r>
      <w:r>
        <w:rPr>
          <w:spacing w:val="-4"/>
        </w:rPr>
        <w:t>лет;</w:t>
      </w:r>
    </w:p>
    <w:p w:rsidR="002B4D0D" w:rsidRDefault="000A72E6">
      <w:pPr>
        <w:pStyle w:val="a3"/>
        <w:spacing w:before="2"/>
        <w:ind w:left="686" w:right="1586" w:firstLine="0"/>
        <w:jc w:val="left"/>
      </w:pPr>
      <w:r>
        <w:t>работникам,</w:t>
      </w:r>
      <w:r>
        <w:rPr>
          <w:spacing w:val="-4"/>
        </w:rPr>
        <w:t xml:space="preserve"> </w:t>
      </w:r>
      <w:r>
        <w:t>усыновившим</w:t>
      </w:r>
      <w:r>
        <w:rPr>
          <w:spacing w:val="-10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трех</w:t>
      </w:r>
      <w:r>
        <w:rPr>
          <w:spacing w:val="-14"/>
        </w:rPr>
        <w:t xml:space="preserve"> </w:t>
      </w:r>
      <w:r>
        <w:t>месяцев; в других случаях, предусмотренных федеральными законами.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04"/>
        </w:tabs>
        <w:ind w:right="117" w:firstLine="566"/>
        <w:jc w:val="both"/>
        <w:rPr>
          <w:sz w:val="28"/>
        </w:rPr>
      </w:pPr>
      <w:r>
        <w:rPr>
          <w:spacing w:val="-2"/>
          <w:sz w:val="28"/>
        </w:rPr>
        <w:t xml:space="preserve">Работникам предоставляются ежегодные дополнительные оплачиваемые </w:t>
      </w:r>
      <w:r>
        <w:rPr>
          <w:sz w:val="28"/>
        </w:rPr>
        <w:t>отпуска в случаях, порядке и условиях, предусмотренных Трудовым кодексом Российской Федерации и иными федеральными законами.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219"/>
        </w:tabs>
        <w:ind w:right="122" w:firstLine="566"/>
        <w:jc w:val="both"/>
        <w:rPr>
          <w:sz w:val="28"/>
        </w:rPr>
      </w:pPr>
      <w:r>
        <w:rPr>
          <w:sz w:val="28"/>
        </w:rPr>
        <w:t>График отпусков составляется ежегодно за две недели до начала очередного календарного года и доводится до сведения всех работников.</w:t>
      </w:r>
    </w:p>
    <w:p w:rsidR="002B4D0D" w:rsidRDefault="000A72E6">
      <w:pPr>
        <w:pStyle w:val="a3"/>
        <w:ind w:right="118"/>
      </w:pPr>
      <w:r>
        <w:t>О</w:t>
      </w:r>
      <w:r>
        <w:rPr>
          <w:spacing w:val="-17"/>
        </w:rPr>
        <w:t xml:space="preserve"> </w:t>
      </w:r>
      <w:r>
        <w:t>времени</w:t>
      </w:r>
      <w:r>
        <w:rPr>
          <w:spacing w:val="-17"/>
        </w:rPr>
        <w:t xml:space="preserve"> </w:t>
      </w:r>
      <w:r>
        <w:t>начала</w:t>
      </w:r>
      <w:r>
        <w:rPr>
          <w:spacing w:val="-16"/>
        </w:rPr>
        <w:t xml:space="preserve"> </w:t>
      </w:r>
      <w:r>
        <w:t>отпуска</w:t>
      </w:r>
      <w:r>
        <w:rPr>
          <w:spacing w:val="-16"/>
        </w:rPr>
        <w:t xml:space="preserve"> </w:t>
      </w:r>
      <w:r>
        <w:t>работник</w:t>
      </w:r>
      <w:r>
        <w:rPr>
          <w:spacing w:val="-18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извещен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позднее,</w:t>
      </w:r>
      <w:r>
        <w:rPr>
          <w:spacing w:val="-15"/>
        </w:rPr>
        <w:t xml:space="preserve"> </w:t>
      </w:r>
      <w:r>
        <w:t>чем</w:t>
      </w:r>
      <w:r>
        <w:rPr>
          <w:spacing w:val="-16"/>
        </w:rPr>
        <w:t xml:space="preserve"> </w:t>
      </w:r>
      <w:r>
        <w:t>за две недели до его начала.</w:t>
      </w:r>
    </w:p>
    <w:p w:rsidR="002B4D0D" w:rsidRDefault="000A72E6">
      <w:pPr>
        <w:pStyle w:val="a3"/>
        <w:ind w:right="118"/>
      </w:pPr>
      <w:r>
        <w:t>Отзыв</w:t>
      </w:r>
      <w:r>
        <w:rPr>
          <w:spacing w:val="-8"/>
        </w:rPr>
        <w:t xml:space="preserve"> </w:t>
      </w:r>
      <w:r>
        <w:t>работника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отпуска</w:t>
      </w:r>
      <w:r>
        <w:rPr>
          <w:spacing w:val="-6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согласия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приказу начальника. Неиспользованная в связи с этим часть отпуска должна быть предоставлена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</w:t>
      </w:r>
      <w:r>
        <w:rPr>
          <w:spacing w:val="-18"/>
        </w:rPr>
        <w:t xml:space="preserve"> </w:t>
      </w:r>
      <w:r>
        <w:t>работника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удобное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время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8"/>
        </w:rPr>
        <w:t xml:space="preserve"> </w:t>
      </w:r>
      <w:r>
        <w:t>текущего рабочего года или присоединена к отпуску за следующий рабочий год.</w:t>
      </w:r>
    </w:p>
    <w:p w:rsidR="002B4D0D" w:rsidRDefault="000A72E6">
      <w:pPr>
        <w:pStyle w:val="a3"/>
        <w:spacing w:before="2"/>
        <w:ind w:right="120"/>
      </w:pPr>
      <w:r>
        <w:t>При увольнении работнику выплачивается денежная компенсация за неиспользованный</w:t>
      </w:r>
      <w:r>
        <w:rPr>
          <w:spacing w:val="-18"/>
        </w:rPr>
        <w:t xml:space="preserve"> </w:t>
      </w:r>
      <w:r>
        <w:t>отпуск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письменному</w:t>
      </w:r>
      <w:r>
        <w:rPr>
          <w:spacing w:val="-17"/>
        </w:rPr>
        <w:t xml:space="preserve"> </w:t>
      </w:r>
      <w:r>
        <w:t>заявлению</w:t>
      </w:r>
      <w:r>
        <w:rPr>
          <w:spacing w:val="-18"/>
        </w:rPr>
        <w:t xml:space="preserve"> </w:t>
      </w:r>
      <w:r>
        <w:t>неиспользованный отпуск может быть предоставлен с последующим увольнением.</w:t>
      </w:r>
    </w:p>
    <w:p w:rsidR="002B4D0D" w:rsidRDefault="000A72E6">
      <w:pPr>
        <w:pStyle w:val="a3"/>
        <w:ind w:right="107"/>
      </w:pPr>
      <w:r>
        <w:rPr>
          <w:spacing w:val="-2"/>
        </w:rPr>
        <w:t>По</w:t>
      </w:r>
      <w:r>
        <w:rPr>
          <w:spacing w:val="-7"/>
        </w:rPr>
        <w:t xml:space="preserve"> </w:t>
      </w:r>
      <w:r>
        <w:rPr>
          <w:spacing w:val="-2"/>
        </w:rPr>
        <w:t>семейным</w:t>
      </w:r>
      <w:r>
        <w:rPr>
          <w:spacing w:val="-6"/>
        </w:rPr>
        <w:t xml:space="preserve"> </w:t>
      </w:r>
      <w:r>
        <w:rPr>
          <w:spacing w:val="-2"/>
        </w:rPr>
        <w:t>обстоятельствам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другим</w:t>
      </w:r>
      <w:r>
        <w:rPr>
          <w:spacing w:val="-6"/>
        </w:rPr>
        <w:t xml:space="preserve"> </w:t>
      </w:r>
      <w:r>
        <w:rPr>
          <w:spacing w:val="-2"/>
        </w:rPr>
        <w:t>уважительным</w:t>
      </w:r>
      <w:r>
        <w:rPr>
          <w:spacing w:val="-6"/>
        </w:rPr>
        <w:t xml:space="preserve"> </w:t>
      </w:r>
      <w:r>
        <w:rPr>
          <w:spacing w:val="-2"/>
        </w:rPr>
        <w:t>причинам</w:t>
      </w:r>
      <w:r>
        <w:rPr>
          <w:spacing w:val="-6"/>
        </w:rPr>
        <w:t xml:space="preserve"> </w:t>
      </w:r>
      <w:r>
        <w:rPr>
          <w:spacing w:val="-2"/>
        </w:rPr>
        <w:t xml:space="preserve">работнику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письменному</w:t>
      </w:r>
      <w:r>
        <w:rPr>
          <w:spacing w:val="-8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предоставлен</w:t>
      </w:r>
      <w:r>
        <w:rPr>
          <w:spacing w:val="-3"/>
        </w:rPr>
        <w:t xml:space="preserve"> </w:t>
      </w:r>
      <w:r>
        <w:t>отпуск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сохранения заработной платы, продолжительность которого определяется по соглашению между работником и работодателем.</w:t>
      </w:r>
    </w:p>
    <w:p w:rsidR="002B4D0D" w:rsidRDefault="000A72E6">
      <w:pPr>
        <w:pStyle w:val="a3"/>
        <w:ind w:right="123"/>
      </w:pPr>
      <w:r>
        <w:t>Работодатель обязан по письменному заявлению работника предоставить отпуск без сохранения заработной платы:</w:t>
      </w:r>
    </w:p>
    <w:p w:rsidR="002B4D0D" w:rsidRDefault="000A72E6">
      <w:pPr>
        <w:pStyle w:val="a4"/>
        <w:numPr>
          <w:ilvl w:val="0"/>
          <w:numId w:val="5"/>
        </w:numPr>
        <w:tabs>
          <w:tab w:val="left" w:pos="850"/>
        </w:tabs>
        <w:spacing w:line="321" w:lineRule="exact"/>
        <w:ind w:left="849"/>
        <w:rPr>
          <w:sz w:val="28"/>
        </w:rPr>
      </w:pPr>
      <w:r>
        <w:rPr>
          <w:sz w:val="28"/>
        </w:rPr>
        <w:t>участникам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ВОВ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35</w:t>
      </w:r>
      <w:r>
        <w:rPr>
          <w:spacing w:val="-5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году;</w:t>
      </w:r>
    </w:p>
    <w:p w:rsidR="002B4D0D" w:rsidRDefault="000A72E6">
      <w:pPr>
        <w:pStyle w:val="a4"/>
        <w:numPr>
          <w:ilvl w:val="0"/>
          <w:numId w:val="5"/>
        </w:numPr>
        <w:tabs>
          <w:tab w:val="left" w:pos="850"/>
        </w:tabs>
        <w:spacing w:line="322" w:lineRule="exact"/>
        <w:ind w:left="849"/>
        <w:rPr>
          <w:sz w:val="28"/>
        </w:rPr>
      </w:pPr>
      <w:r>
        <w:rPr>
          <w:sz w:val="28"/>
        </w:rPr>
        <w:t>работающим</w:t>
      </w:r>
      <w:r>
        <w:rPr>
          <w:spacing w:val="-5"/>
          <w:sz w:val="28"/>
        </w:rPr>
        <w:t xml:space="preserve"> </w:t>
      </w:r>
      <w:r>
        <w:rPr>
          <w:sz w:val="28"/>
        </w:rPr>
        <w:t>пенсионерам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14</w:t>
      </w:r>
      <w:r>
        <w:rPr>
          <w:spacing w:val="-6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году;</w:t>
      </w:r>
    </w:p>
    <w:p w:rsidR="002B4D0D" w:rsidRDefault="000A72E6">
      <w:pPr>
        <w:pStyle w:val="a4"/>
        <w:numPr>
          <w:ilvl w:val="0"/>
          <w:numId w:val="5"/>
        </w:numPr>
        <w:tabs>
          <w:tab w:val="left" w:pos="917"/>
        </w:tabs>
        <w:spacing w:line="242" w:lineRule="auto"/>
        <w:ind w:right="119" w:firstLine="566"/>
        <w:rPr>
          <w:sz w:val="28"/>
        </w:rPr>
      </w:pPr>
      <w:r>
        <w:rPr>
          <w:sz w:val="28"/>
        </w:rPr>
        <w:t>родителям и женам/мужьям военнослужащих, погибших или умерших вследствие ранения, контузии или увечья, полученных при исполнении обязанностей военной службы - до 14 календарных дней в году;</w:t>
      </w:r>
    </w:p>
    <w:p w:rsidR="002B4D0D" w:rsidRDefault="000A72E6">
      <w:pPr>
        <w:pStyle w:val="a4"/>
        <w:numPr>
          <w:ilvl w:val="0"/>
          <w:numId w:val="5"/>
        </w:numPr>
        <w:tabs>
          <w:tab w:val="left" w:pos="850"/>
        </w:tabs>
        <w:spacing w:line="316" w:lineRule="exact"/>
        <w:ind w:left="849"/>
        <w:rPr>
          <w:sz w:val="28"/>
        </w:rPr>
      </w:pPr>
      <w:r>
        <w:rPr>
          <w:sz w:val="28"/>
        </w:rPr>
        <w:t>работающим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60</w:t>
      </w:r>
      <w:r>
        <w:rPr>
          <w:spacing w:val="-6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году;</w:t>
      </w:r>
    </w:p>
    <w:p w:rsidR="002B4D0D" w:rsidRDefault="000A72E6">
      <w:pPr>
        <w:pStyle w:val="a4"/>
        <w:numPr>
          <w:ilvl w:val="0"/>
          <w:numId w:val="5"/>
        </w:numPr>
        <w:tabs>
          <w:tab w:val="left" w:pos="836"/>
        </w:tabs>
        <w:ind w:right="120" w:firstLine="566"/>
        <w:rPr>
          <w:sz w:val="28"/>
        </w:rPr>
      </w:pPr>
      <w:r>
        <w:rPr>
          <w:spacing w:val="-2"/>
          <w:sz w:val="28"/>
        </w:rPr>
        <w:t>работникам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случая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рождения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ребенка, регистрации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брака,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смерти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близких </w:t>
      </w:r>
      <w:r>
        <w:rPr>
          <w:sz w:val="28"/>
        </w:rPr>
        <w:t>родственников - до 5 календарных дней.</w:t>
      </w:r>
    </w:p>
    <w:p w:rsidR="002B4D0D" w:rsidRDefault="002B4D0D">
      <w:pPr>
        <w:jc w:val="both"/>
        <w:rPr>
          <w:sz w:val="28"/>
        </w:r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a3"/>
        <w:spacing w:before="76"/>
        <w:ind w:right="122"/>
      </w:pPr>
      <w:r>
        <w:lastRenderedPageBreak/>
        <w:t>Работники, успешно обучающиеся в вузах, имеющих государственную аккредитацию, по заочной или вечерней формам обучения, имеют право на дополнительные отпуска с сохранением среднего заработка в соответствии с Трудовым кодексом Российской Федерации.</w:t>
      </w:r>
    </w:p>
    <w:p w:rsidR="002B4D0D" w:rsidRDefault="002B4D0D">
      <w:pPr>
        <w:pStyle w:val="a3"/>
        <w:spacing w:before="8"/>
        <w:ind w:left="0" w:firstLine="0"/>
        <w:jc w:val="left"/>
        <w:rPr>
          <w:sz w:val="23"/>
        </w:rPr>
      </w:pPr>
    </w:p>
    <w:p w:rsidR="002B4D0D" w:rsidRDefault="000A72E6">
      <w:pPr>
        <w:pStyle w:val="Heading1"/>
        <w:numPr>
          <w:ilvl w:val="0"/>
          <w:numId w:val="9"/>
        </w:numPr>
        <w:tabs>
          <w:tab w:val="left" w:pos="3275"/>
        </w:tabs>
        <w:spacing w:before="1"/>
        <w:ind w:left="3274" w:hanging="457"/>
        <w:jc w:val="both"/>
      </w:pPr>
      <w:r>
        <w:t>Поощрения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успехи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работе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91"/>
        </w:tabs>
        <w:spacing w:before="263"/>
        <w:ind w:right="115" w:firstLine="566"/>
        <w:jc w:val="both"/>
        <w:rPr>
          <w:sz w:val="28"/>
        </w:rPr>
      </w:pPr>
      <w:r>
        <w:rPr>
          <w:sz w:val="28"/>
        </w:rPr>
        <w:t>На основании личного решения руководителя, либо по ходатайству непосредственного руководителя, за высокопрофессиональное выполнение трудовых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продолжительную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безупречную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9"/>
          <w:sz w:val="28"/>
        </w:rPr>
        <w:t xml:space="preserve"> </w:t>
      </w:r>
      <w:r>
        <w:rPr>
          <w:sz w:val="28"/>
        </w:rPr>
        <w:t>новаторство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 труде и за другие достижения в работе применяются следующие поощрения </w:t>
      </w:r>
      <w:r>
        <w:rPr>
          <w:spacing w:val="-2"/>
          <w:sz w:val="28"/>
        </w:rPr>
        <w:t>работникам:</w:t>
      </w:r>
    </w:p>
    <w:p w:rsidR="002B4D0D" w:rsidRDefault="000A72E6">
      <w:pPr>
        <w:pStyle w:val="a4"/>
        <w:numPr>
          <w:ilvl w:val="0"/>
          <w:numId w:val="4"/>
        </w:numPr>
        <w:tabs>
          <w:tab w:val="left" w:pos="850"/>
        </w:tabs>
        <w:spacing w:line="320" w:lineRule="exact"/>
        <w:jc w:val="left"/>
        <w:rPr>
          <w:sz w:val="28"/>
        </w:rPr>
      </w:pPr>
      <w:r>
        <w:rPr>
          <w:spacing w:val="-2"/>
          <w:sz w:val="28"/>
        </w:rPr>
        <w:t>объявление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Благодарности;</w:t>
      </w:r>
    </w:p>
    <w:p w:rsidR="002B4D0D" w:rsidRDefault="000A72E6">
      <w:pPr>
        <w:pStyle w:val="a4"/>
        <w:numPr>
          <w:ilvl w:val="0"/>
          <w:numId w:val="4"/>
        </w:numPr>
        <w:tabs>
          <w:tab w:val="left" w:pos="850"/>
        </w:tabs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Грамотой;</w:t>
      </w:r>
    </w:p>
    <w:p w:rsidR="002B4D0D" w:rsidRDefault="000A72E6">
      <w:pPr>
        <w:pStyle w:val="a4"/>
        <w:numPr>
          <w:ilvl w:val="0"/>
          <w:numId w:val="4"/>
        </w:numPr>
        <w:tabs>
          <w:tab w:val="left" w:pos="850"/>
        </w:tabs>
        <w:jc w:val="left"/>
        <w:rPr>
          <w:sz w:val="28"/>
        </w:rPr>
      </w:pPr>
      <w:r>
        <w:rPr>
          <w:sz w:val="28"/>
        </w:rPr>
        <w:t>выдача</w:t>
      </w:r>
      <w:r>
        <w:rPr>
          <w:spacing w:val="-12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премии;</w:t>
      </w:r>
    </w:p>
    <w:p w:rsidR="002B4D0D" w:rsidRDefault="000A72E6">
      <w:pPr>
        <w:pStyle w:val="a4"/>
        <w:numPr>
          <w:ilvl w:val="0"/>
          <w:numId w:val="4"/>
        </w:numPr>
        <w:tabs>
          <w:tab w:val="left" w:pos="850"/>
        </w:tabs>
        <w:spacing w:before="5" w:line="322" w:lineRule="exact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подарком;</w:t>
      </w:r>
    </w:p>
    <w:p w:rsidR="002B4D0D" w:rsidRDefault="000A72E6">
      <w:pPr>
        <w:pStyle w:val="a3"/>
        <w:jc w:val="left"/>
      </w:pPr>
      <w:r>
        <w:t>Поощрения</w:t>
      </w:r>
      <w:r>
        <w:rPr>
          <w:spacing w:val="40"/>
        </w:rPr>
        <w:t xml:space="preserve"> </w:t>
      </w:r>
      <w:r>
        <w:t>объявляются</w:t>
      </w:r>
      <w:r>
        <w:rPr>
          <w:spacing w:val="40"/>
        </w:rPr>
        <w:t xml:space="preserve"> </w:t>
      </w:r>
      <w:r>
        <w:t>приказом,</w:t>
      </w:r>
      <w:r>
        <w:rPr>
          <w:spacing w:val="40"/>
        </w:rPr>
        <w:t xml:space="preserve"> </w:t>
      </w:r>
      <w:r>
        <w:t>доводятся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коллектива</w:t>
      </w:r>
      <w:r>
        <w:rPr>
          <w:spacing w:val="40"/>
        </w:rPr>
        <w:t xml:space="preserve"> </w:t>
      </w:r>
      <w:r>
        <w:t>и заносятся в трудовую книжку работника.</w:t>
      </w:r>
    </w:p>
    <w:p w:rsidR="002B4D0D" w:rsidRDefault="002B4D0D">
      <w:pPr>
        <w:pStyle w:val="a3"/>
        <w:ind w:left="0" w:firstLine="0"/>
        <w:jc w:val="left"/>
        <w:rPr>
          <w:sz w:val="30"/>
        </w:rPr>
      </w:pPr>
    </w:p>
    <w:p w:rsidR="002B4D0D" w:rsidRDefault="000A72E6">
      <w:pPr>
        <w:pStyle w:val="Heading1"/>
        <w:numPr>
          <w:ilvl w:val="0"/>
          <w:numId w:val="9"/>
        </w:numPr>
        <w:tabs>
          <w:tab w:val="left" w:pos="3390"/>
        </w:tabs>
        <w:spacing w:before="197" w:line="322" w:lineRule="exact"/>
        <w:ind w:left="3389" w:hanging="567"/>
        <w:jc w:val="both"/>
      </w:pPr>
      <w:r>
        <w:rPr>
          <w:w w:val="95"/>
        </w:rPr>
        <w:t>Ответственность</w:t>
      </w:r>
      <w:r>
        <w:rPr>
          <w:spacing w:val="48"/>
          <w:w w:val="150"/>
        </w:rPr>
        <w:t xml:space="preserve"> </w:t>
      </w:r>
      <w:r>
        <w:rPr>
          <w:spacing w:val="-2"/>
        </w:rPr>
        <w:t>работников</w:t>
      </w:r>
    </w:p>
    <w:p w:rsidR="002B4D0D" w:rsidRDefault="000A72E6">
      <w:pPr>
        <w:spacing w:line="319" w:lineRule="exact"/>
        <w:ind w:left="2151"/>
        <w:jc w:val="both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совершение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дисциплинарных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проступков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335"/>
        </w:tabs>
        <w:ind w:right="119" w:firstLine="566"/>
        <w:jc w:val="both"/>
        <w:rPr>
          <w:sz w:val="28"/>
        </w:rPr>
      </w:pPr>
      <w:r>
        <w:rPr>
          <w:sz w:val="28"/>
        </w:rPr>
        <w:t>Работники учреждения несут ответственность за совершение дисциплинарных проступков, то есть неисполнение или ненадлежащее исполнение по вине работника</w:t>
      </w:r>
      <w:r>
        <w:rPr>
          <w:spacing w:val="80"/>
          <w:sz w:val="28"/>
        </w:rPr>
        <w:t xml:space="preserve">  </w:t>
      </w:r>
      <w:r>
        <w:rPr>
          <w:sz w:val="28"/>
        </w:rPr>
        <w:t>возложенных на него трудовых обязанностей.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91"/>
        </w:tabs>
        <w:ind w:right="122" w:firstLine="566"/>
        <w:jc w:val="both"/>
        <w:rPr>
          <w:sz w:val="28"/>
        </w:rPr>
      </w:pPr>
      <w:r>
        <w:rPr>
          <w:sz w:val="28"/>
        </w:rPr>
        <w:t>За совершение дисциплинарного проступка работодатель применяет следующие дисциплинарные взыскания:</w:t>
      </w:r>
    </w:p>
    <w:p w:rsidR="002B4D0D" w:rsidRDefault="000A72E6">
      <w:pPr>
        <w:pStyle w:val="a4"/>
        <w:numPr>
          <w:ilvl w:val="0"/>
          <w:numId w:val="3"/>
        </w:numPr>
        <w:tabs>
          <w:tab w:val="left" w:pos="850"/>
        </w:tabs>
        <w:spacing w:line="321" w:lineRule="exact"/>
        <w:jc w:val="left"/>
        <w:rPr>
          <w:sz w:val="28"/>
        </w:rPr>
      </w:pPr>
      <w:r>
        <w:rPr>
          <w:spacing w:val="-2"/>
          <w:sz w:val="28"/>
        </w:rPr>
        <w:t>замечание;</w:t>
      </w:r>
    </w:p>
    <w:p w:rsidR="002B4D0D" w:rsidRDefault="000A72E6">
      <w:pPr>
        <w:pStyle w:val="a4"/>
        <w:numPr>
          <w:ilvl w:val="0"/>
          <w:numId w:val="3"/>
        </w:numPr>
        <w:tabs>
          <w:tab w:val="left" w:pos="850"/>
        </w:tabs>
        <w:spacing w:line="322" w:lineRule="exact"/>
        <w:jc w:val="left"/>
        <w:rPr>
          <w:sz w:val="28"/>
        </w:rPr>
      </w:pPr>
      <w:r>
        <w:rPr>
          <w:spacing w:val="-2"/>
          <w:sz w:val="28"/>
        </w:rPr>
        <w:t>выговор;</w:t>
      </w:r>
    </w:p>
    <w:p w:rsidR="002B4D0D" w:rsidRDefault="000A72E6">
      <w:pPr>
        <w:pStyle w:val="a4"/>
        <w:numPr>
          <w:ilvl w:val="0"/>
          <w:numId w:val="3"/>
        </w:numPr>
        <w:tabs>
          <w:tab w:val="left" w:pos="850"/>
        </w:tabs>
        <w:jc w:val="left"/>
        <w:rPr>
          <w:sz w:val="28"/>
        </w:rPr>
      </w:pPr>
      <w:r>
        <w:rPr>
          <w:spacing w:val="-2"/>
          <w:sz w:val="28"/>
        </w:rPr>
        <w:t>увольнение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основаниям.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19"/>
        </w:tabs>
        <w:ind w:right="112" w:firstLine="566"/>
        <w:jc w:val="both"/>
        <w:rPr>
          <w:sz w:val="28"/>
        </w:rPr>
      </w:pPr>
      <w:r>
        <w:rPr>
          <w:sz w:val="28"/>
        </w:rPr>
        <w:t>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работнику, нарушившему трудовую дисциплину, не выплачивается премия за выполнение производственных показателей полностью в течение календарного года со дня применения дисциплинарного взыскания к данному работнику, также ему не выплачивается вознаграждение по итогам работы за год, если только дисциплинарное взыскание не будет досрочно снято работодателем.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33"/>
        </w:tabs>
        <w:ind w:right="116" w:firstLine="566"/>
        <w:jc w:val="both"/>
        <w:rPr>
          <w:sz w:val="28"/>
        </w:rPr>
      </w:pPr>
      <w:r>
        <w:rPr>
          <w:sz w:val="28"/>
        </w:rPr>
        <w:t>При увольнении работника по инициативе работодателя за совершение дисциплинарного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премия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соответствующий период премирования и вознаграждение по итогам работы за год не </w:t>
      </w:r>
      <w:r>
        <w:rPr>
          <w:spacing w:val="-2"/>
          <w:sz w:val="28"/>
        </w:rPr>
        <w:t>выплачиваются.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239"/>
        </w:tabs>
        <w:ind w:right="116" w:firstLine="566"/>
        <w:jc w:val="both"/>
        <w:rPr>
          <w:sz w:val="28"/>
        </w:rPr>
      </w:pPr>
      <w:r>
        <w:rPr>
          <w:sz w:val="28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</w:t>
      </w:r>
      <w:r>
        <w:rPr>
          <w:spacing w:val="40"/>
          <w:sz w:val="28"/>
        </w:rPr>
        <w:t xml:space="preserve">  </w:t>
      </w:r>
      <w:r>
        <w:rPr>
          <w:sz w:val="28"/>
        </w:rPr>
        <w:t>дней</w:t>
      </w:r>
      <w:r>
        <w:rPr>
          <w:spacing w:val="40"/>
          <w:sz w:val="28"/>
        </w:rPr>
        <w:t xml:space="preserve">  </w:t>
      </w:r>
      <w:r>
        <w:rPr>
          <w:sz w:val="28"/>
        </w:rPr>
        <w:t>указанное</w:t>
      </w:r>
      <w:r>
        <w:rPr>
          <w:spacing w:val="54"/>
          <w:sz w:val="28"/>
        </w:rPr>
        <w:t xml:space="preserve">  </w:t>
      </w:r>
      <w:r>
        <w:rPr>
          <w:sz w:val="28"/>
        </w:rPr>
        <w:t>объяснение</w:t>
      </w:r>
      <w:r>
        <w:rPr>
          <w:spacing w:val="54"/>
          <w:sz w:val="28"/>
        </w:rPr>
        <w:t xml:space="preserve">  </w:t>
      </w:r>
      <w:r>
        <w:rPr>
          <w:sz w:val="28"/>
        </w:rPr>
        <w:t>работником</w:t>
      </w:r>
      <w:r>
        <w:rPr>
          <w:spacing w:val="54"/>
          <w:sz w:val="28"/>
        </w:rPr>
        <w:t xml:space="preserve">  </w:t>
      </w:r>
      <w:r>
        <w:rPr>
          <w:sz w:val="28"/>
        </w:rPr>
        <w:t>не</w:t>
      </w:r>
      <w:r>
        <w:rPr>
          <w:spacing w:val="54"/>
          <w:sz w:val="28"/>
        </w:rPr>
        <w:t xml:space="preserve">  </w:t>
      </w:r>
      <w:r>
        <w:rPr>
          <w:sz w:val="28"/>
        </w:rPr>
        <w:t>предоставлено,</w:t>
      </w:r>
      <w:r>
        <w:rPr>
          <w:spacing w:val="55"/>
          <w:sz w:val="28"/>
        </w:rPr>
        <w:t xml:space="preserve">  </w:t>
      </w:r>
      <w:r>
        <w:rPr>
          <w:sz w:val="28"/>
        </w:rPr>
        <w:t>то</w:t>
      </w:r>
    </w:p>
    <w:p w:rsidR="002B4D0D" w:rsidRDefault="002B4D0D">
      <w:pPr>
        <w:jc w:val="both"/>
        <w:rPr>
          <w:sz w:val="28"/>
        </w:r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a3"/>
        <w:spacing w:before="76" w:line="322" w:lineRule="exact"/>
        <w:ind w:firstLine="0"/>
      </w:pPr>
      <w:r>
        <w:rPr>
          <w:spacing w:val="-2"/>
        </w:rPr>
        <w:lastRenderedPageBreak/>
        <w:t>составляется</w:t>
      </w:r>
      <w:r>
        <w:rPr>
          <w:spacing w:val="7"/>
        </w:rPr>
        <w:t xml:space="preserve"> </w:t>
      </w:r>
      <w:r>
        <w:rPr>
          <w:spacing w:val="-2"/>
        </w:rPr>
        <w:t>соответствующий</w:t>
      </w:r>
      <w:r>
        <w:rPr>
          <w:spacing w:val="6"/>
        </w:rPr>
        <w:t xml:space="preserve"> </w:t>
      </w:r>
      <w:r>
        <w:rPr>
          <w:spacing w:val="-4"/>
        </w:rPr>
        <w:t>акт.</w:t>
      </w:r>
    </w:p>
    <w:p w:rsidR="002B4D0D" w:rsidRDefault="000A72E6">
      <w:pPr>
        <w:pStyle w:val="a3"/>
        <w:ind w:right="109"/>
      </w:pPr>
      <w:r>
        <w:t>Непредставление работником объяснения не является препятствием для применения дисциплинарного взыскания.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565"/>
        </w:tabs>
        <w:ind w:right="117" w:firstLine="566"/>
        <w:jc w:val="both"/>
        <w:rPr>
          <w:sz w:val="28"/>
        </w:rPr>
      </w:pPr>
      <w:r>
        <w:rPr>
          <w:sz w:val="28"/>
        </w:rPr>
        <w:t xml:space="preserve">Дисциплинарные взыскания применяются работодателем </w:t>
      </w:r>
      <w:r>
        <w:rPr>
          <w:spacing w:val="-2"/>
          <w:sz w:val="28"/>
        </w:rPr>
        <w:t>непосредственно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обнаружением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проступка,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позднее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месяца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дня </w:t>
      </w:r>
      <w:r>
        <w:rPr>
          <w:sz w:val="28"/>
        </w:rPr>
        <w:t>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работников.</w:t>
      </w:r>
    </w:p>
    <w:p w:rsidR="002B4D0D" w:rsidRDefault="000A72E6">
      <w:pPr>
        <w:pStyle w:val="a3"/>
        <w:ind w:right="105"/>
      </w:pPr>
      <w: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81"/>
        </w:tabs>
        <w:spacing w:before="2"/>
        <w:ind w:right="124" w:firstLine="566"/>
        <w:jc w:val="both"/>
        <w:rPr>
          <w:sz w:val="28"/>
        </w:rPr>
      </w:pPr>
      <w:r>
        <w:rPr>
          <w:sz w:val="28"/>
        </w:rPr>
        <w:t>За каждое нарушение трудовой дисциплины может быть применено только одно дисциплинарное взыскание.</w:t>
      </w:r>
    </w:p>
    <w:p w:rsidR="002B4D0D" w:rsidRDefault="000A72E6">
      <w:pPr>
        <w:pStyle w:val="a3"/>
        <w:ind w:right="118"/>
      </w:pPr>
      <w:r>
        <w:t>При наложении дисциплинарного взыскания должны учитываться тяжесть совершенного проступка, обстоятельства, при которых он совершен.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291"/>
        </w:tabs>
        <w:ind w:right="122" w:firstLine="566"/>
        <w:jc w:val="both"/>
        <w:rPr>
          <w:sz w:val="28"/>
        </w:rPr>
      </w:pPr>
      <w:r>
        <w:rPr>
          <w:sz w:val="28"/>
        </w:rPr>
        <w:t>Приказ о применении дисциплинарного взыскания объявляется работнику</w:t>
      </w:r>
      <w:r>
        <w:rPr>
          <w:spacing w:val="-18"/>
          <w:sz w:val="28"/>
        </w:rPr>
        <w:t xml:space="preserve"> </w:t>
      </w:r>
      <w:r>
        <w:rPr>
          <w:sz w:val="28"/>
        </w:rPr>
        <w:t>под</w:t>
      </w:r>
      <w:r>
        <w:rPr>
          <w:spacing w:val="-16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трех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z w:val="28"/>
        </w:rPr>
        <w:t>дней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15"/>
          <w:sz w:val="28"/>
        </w:rPr>
        <w:t xml:space="preserve"> </w:t>
      </w:r>
      <w:r>
        <w:rPr>
          <w:sz w:val="28"/>
        </w:rPr>
        <w:t>дня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215"/>
        </w:tabs>
        <w:ind w:right="116" w:firstLine="566"/>
        <w:jc w:val="both"/>
        <w:rPr>
          <w:sz w:val="28"/>
        </w:rPr>
      </w:pPr>
      <w:r>
        <w:rPr>
          <w:sz w:val="28"/>
        </w:rPr>
        <w:t>Дисциплинарное взыскание может быть обжаловано работником в Государственной инспекции по труду или органами по рассмотрению индивидуальных трудовых споров.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67"/>
        </w:tabs>
        <w:spacing w:before="1"/>
        <w:ind w:right="123" w:firstLine="566"/>
        <w:jc w:val="both"/>
        <w:rPr>
          <w:sz w:val="28"/>
        </w:rPr>
      </w:pPr>
      <w:r>
        <w:rPr>
          <w:sz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B4D0D" w:rsidRDefault="000A72E6">
      <w:pPr>
        <w:pStyle w:val="a3"/>
        <w:ind w:right="123"/>
      </w:pPr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</w:t>
      </w:r>
      <w:r>
        <w:rPr>
          <w:spacing w:val="-18"/>
        </w:rPr>
        <w:t xml:space="preserve"> </w:t>
      </w:r>
      <w:r>
        <w:t>самого</w:t>
      </w:r>
      <w:r>
        <w:rPr>
          <w:spacing w:val="-17"/>
        </w:rPr>
        <w:t xml:space="preserve"> </w:t>
      </w:r>
      <w:r>
        <w:t>работника,</w:t>
      </w:r>
      <w:r>
        <w:rPr>
          <w:spacing w:val="-18"/>
        </w:rPr>
        <w:t xml:space="preserve"> </w:t>
      </w:r>
      <w:r>
        <w:t>ходатайству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непосредственного</w:t>
      </w:r>
      <w:r>
        <w:rPr>
          <w:spacing w:val="-17"/>
        </w:rPr>
        <w:t xml:space="preserve"> </w:t>
      </w:r>
      <w:r>
        <w:t>руководителя</w:t>
      </w:r>
      <w:r>
        <w:rPr>
          <w:spacing w:val="-18"/>
        </w:rPr>
        <w:t xml:space="preserve"> </w:t>
      </w:r>
      <w:r>
        <w:t>или представительного органа работников.</w:t>
      </w:r>
    </w:p>
    <w:p w:rsidR="002B4D0D" w:rsidRDefault="002B4D0D">
      <w:pPr>
        <w:pStyle w:val="a3"/>
        <w:spacing w:before="7"/>
        <w:ind w:left="0" w:firstLine="0"/>
        <w:jc w:val="left"/>
        <w:rPr>
          <w:sz w:val="23"/>
        </w:rPr>
      </w:pPr>
    </w:p>
    <w:p w:rsidR="002B4D0D" w:rsidRDefault="000A72E6">
      <w:pPr>
        <w:pStyle w:val="Heading1"/>
        <w:numPr>
          <w:ilvl w:val="0"/>
          <w:numId w:val="9"/>
        </w:numPr>
        <w:tabs>
          <w:tab w:val="left" w:pos="1474"/>
        </w:tabs>
        <w:ind w:left="1473" w:hanging="673"/>
        <w:jc w:val="left"/>
      </w:pPr>
      <w:r>
        <w:t>Формы,</w:t>
      </w:r>
      <w:r>
        <w:rPr>
          <w:spacing w:val="-8"/>
        </w:rPr>
        <w:t xml:space="preserve"> </w:t>
      </w:r>
      <w:r>
        <w:t>порядок,</w:t>
      </w:r>
      <w:r>
        <w:rPr>
          <w:spacing w:val="-8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выплаты</w:t>
      </w:r>
      <w:r>
        <w:rPr>
          <w:spacing w:val="-10"/>
        </w:rPr>
        <w:t xml:space="preserve"> </w:t>
      </w:r>
      <w:r>
        <w:t>заработной</w:t>
      </w:r>
      <w:r>
        <w:rPr>
          <w:spacing w:val="-12"/>
        </w:rPr>
        <w:t xml:space="preserve"> </w:t>
      </w:r>
      <w:r>
        <w:rPr>
          <w:spacing w:val="-2"/>
        </w:rPr>
        <w:t>платы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52"/>
        </w:tabs>
        <w:spacing w:before="264"/>
        <w:ind w:right="119" w:firstLine="566"/>
        <w:jc w:val="both"/>
        <w:rPr>
          <w:sz w:val="28"/>
        </w:rPr>
      </w:pPr>
      <w:r>
        <w:rPr>
          <w:sz w:val="28"/>
        </w:rPr>
        <w:t>Выплата заработной платы производится в денежной форме в валюте Российской Федерации (в рублях).</w:t>
      </w:r>
    </w:p>
    <w:p w:rsidR="002B4D0D" w:rsidRDefault="000A72E6">
      <w:pPr>
        <w:pStyle w:val="a3"/>
        <w:ind w:right="113"/>
      </w:pPr>
      <w:r>
        <w:t xml:space="preserve">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</w:t>
      </w:r>
      <w:r>
        <w:rPr>
          <w:spacing w:val="-2"/>
        </w:rPr>
        <w:t>выплате.</w:t>
      </w:r>
    </w:p>
    <w:p w:rsidR="002B4D0D" w:rsidRDefault="000A72E6">
      <w:pPr>
        <w:pStyle w:val="a3"/>
        <w:spacing w:before="3"/>
        <w:ind w:left="686" w:firstLine="0"/>
      </w:pPr>
      <w:r>
        <w:t>Заработная</w:t>
      </w:r>
      <w:r>
        <w:rPr>
          <w:spacing w:val="52"/>
        </w:rPr>
        <w:t xml:space="preserve">  </w:t>
      </w:r>
      <w:r>
        <w:t>плата</w:t>
      </w:r>
      <w:r>
        <w:rPr>
          <w:spacing w:val="52"/>
        </w:rPr>
        <w:t xml:space="preserve">  </w:t>
      </w:r>
      <w:r>
        <w:t>выплачивается</w:t>
      </w:r>
      <w:r>
        <w:rPr>
          <w:spacing w:val="52"/>
        </w:rPr>
        <w:t xml:space="preserve">  </w:t>
      </w:r>
      <w:r>
        <w:t>работнику,</w:t>
      </w:r>
      <w:r>
        <w:rPr>
          <w:spacing w:val="52"/>
        </w:rPr>
        <w:t xml:space="preserve">  </w:t>
      </w:r>
      <w:r>
        <w:t>как</w:t>
      </w:r>
      <w:r>
        <w:rPr>
          <w:spacing w:val="51"/>
        </w:rPr>
        <w:t xml:space="preserve">  </w:t>
      </w:r>
      <w:r>
        <w:t>правило,</w:t>
      </w:r>
      <w:r>
        <w:rPr>
          <w:spacing w:val="53"/>
        </w:rPr>
        <w:t xml:space="preserve">  </w:t>
      </w:r>
      <w:r>
        <w:t>в</w:t>
      </w:r>
      <w:r>
        <w:rPr>
          <w:spacing w:val="50"/>
        </w:rPr>
        <w:t xml:space="preserve">  </w:t>
      </w:r>
      <w:r>
        <w:rPr>
          <w:spacing w:val="-2"/>
        </w:rPr>
        <w:t>месте</w:t>
      </w:r>
    </w:p>
    <w:p w:rsidR="002B4D0D" w:rsidRDefault="002B4D0D">
      <w:p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a3"/>
        <w:spacing w:before="76"/>
        <w:ind w:right="120" w:firstLine="0"/>
      </w:pPr>
      <w:r>
        <w:lastRenderedPageBreak/>
        <w:t>выполнения</w:t>
      </w:r>
      <w:r>
        <w:rPr>
          <w:spacing w:val="-11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перечисляется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указанный</w:t>
      </w:r>
      <w:r>
        <w:rPr>
          <w:spacing w:val="-12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расчетный счет в банке на условиях, определенных трудовым договором.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282"/>
        </w:tabs>
        <w:ind w:right="122" w:firstLine="566"/>
        <w:jc w:val="both"/>
        <w:rPr>
          <w:sz w:val="28"/>
        </w:rPr>
      </w:pPr>
      <w:r>
        <w:rPr>
          <w:sz w:val="28"/>
        </w:rPr>
        <w:t>Заработная плата выплачивается непосредственно работнику, за исключением случаев, когда иной способ выплаты предусматривается законом или трудовым договором.</w:t>
      </w:r>
    </w:p>
    <w:p w:rsidR="002B4D0D" w:rsidRDefault="000A72E6">
      <w:pPr>
        <w:pStyle w:val="a3"/>
        <w:ind w:right="106"/>
      </w:pPr>
      <w:r>
        <w:t>Заработная</w:t>
      </w:r>
      <w:r>
        <w:rPr>
          <w:spacing w:val="-7"/>
        </w:rPr>
        <w:t xml:space="preserve"> </w:t>
      </w:r>
      <w:r>
        <w:t>плата</w:t>
      </w:r>
      <w:r>
        <w:rPr>
          <w:spacing w:val="-8"/>
        </w:rPr>
        <w:t xml:space="preserve"> </w:t>
      </w:r>
      <w:r>
        <w:t>выплачивается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реже</w:t>
      </w:r>
      <w:r>
        <w:rPr>
          <w:spacing w:val="-11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каждые</w:t>
      </w:r>
      <w:r>
        <w:rPr>
          <w:spacing w:val="-8"/>
        </w:rPr>
        <w:t xml:space="preserve"> </w:t>
      </w:r>
      <w:r>
        <w:t>полмесяца:</w:t>
      </w:r>
      <w:r>
        <w:rPr>
          <w:spacing w:val="-13"/>
        </w:rPr>
        <w:t xml:space="preserve"> </w:t>
      </w:r>
      <w:r w:rsidR="00AA6241">
        <w:t>5</w:t>
      </w:r>
      <w:r>
        <w:t>-го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2</w:t>
      </w:r>
      <w:r w:rsidR="00AA6241">
        <w:t>0</w:t>
      </w:r>
      <w:r>
        <w:t>- го числа каждого месяца:</w:t>
      </w:r>
    </w:p>
    <w:p w:rsidR="002B4D0D" w:rsidRDefault="000A72E6">
      <w:pPr>
        <w:pStyle w:val="a4"/>
        <w:numPr>
          <w:ilvl w:val="0"/>
          <w:numId w:val="2"/>
        </w:numPr>
        <w:tabs>
          <w:tab w:val="left" w:pos="893"/>
        </w:tabs>
        <w:ind w:right="121" w:firstLine="566"/>
        <w:rPr>
          <w:sz w:val="28"/>
        </w:rPr>
      </w:pPr>
      <w:r>
        <w:rPr>
          <w:sz w:val="28"/>
        </w:rPr>
        <w:t>2</w:t>
      </w:r>
      <w:r w:rsidR="00AA6241">
        <w:rPr>
          <w:sz w:val="28"/>
        </w:rPr>
        <w:t>0</w:t>
      </w:r>
      <w:r>
        <w:rPr>
          <w:sz w:val="28"/>
        </w:rPr>
        <w:t>-го числа выплачивается первая часть заработной платы работника за текущий месяц в размере пропорционально отработанного времени от должностного оклада.</w:t>
      </w:r>
    </w:p>
    <w:p w:rsidR="002B4D0D" w:rsidRDefault="00AA6241">
      <w:pPr>
        <w:pStyle w:val="a4"/>
        <w:numPr>
          <w:ilvl w:val="0"/>
          <w:numId w:val="2"/>
        </w:numPr>
        <w:tabs>
          <w:tab w:val="left" w:pos="932"/>
        </w:tabs>
        <w:ind w:right="124" w:firstLine="566"/>
        <w:rPr>
          <w:sz w:val="28"/>
        </w:rPr>
      </w:pPr>
      <w:r>
        <w:rPr>
          <w:sz w:val="28"/>
        </w:rPr>
        <w:t>5</w:t>
      </w:r>
      <w:r w:rsidR="000A72E6">
        <w:rPr>
          <w:sz w:val="28"/>
        </w:rPr>
        <w:t>-го числа месяца, следующего за расчетным, производится полный расчет с работником.</w:t>
      </w:r>
    </w:p>
    <w:p w:rsidR="002B4D0D" w:rsidRDefault="000A72E6">
      <w:pPr>
        <w:pStyle w:val="a3"/>
        <w:spacing w:before="2"/>
        <w:ind w:right="114"/>
      </w:pP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совпадении</w:t>
      </w:r>
      <w:r>
        <w:rPr>
          <w:spacing w:val="-13"/>
        </w:rPr>
        <w:t xml:space="preserve"> </w:t>
      </w:r>
      <w:r>
        <w:rPr>
          <w:spacing w:val="-2"/>
        </w:rPr>
        <w:t>дня</w:t>
      </w:r>
      <w:r>
        <w:rPr>
          <w:spacing w:val="-11"/>
        </w:rPr>
        <w:t xml:space="preserve"> </w:t>
      </w:r>
      <w:r>
        <w:rPr>
          <w:spacing w:val="-2"/>
        </w:rPr>
        <w:t>выплаты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выходным</w:t>
      </w:r>
      <w:r>
        <w:rPr>
          <w:spacing w:val="-11"/>
        </w:rPr>
        <w:t xml:space="preserve"> </w:t>
      </w:r>
      <w:r>
        <w:rPr>
          <w:spacing w:val="-2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нерабочим</w:t>
      </w:r>
      <w:r>
        <w:rPr>
          <w:spacing w:val="-11"/>
        </w:rPr>
        <w:t xml:space="preserve"> </w:t>
      </w:r>
      <w:r>
        <w:rPr>
          <w:spacing w:val="-2"/>
        </w:rPr>
        <w:t>праздничным</w:t>
      </w:r>
      <w:r>
        <w:rPr>
          <w:spacing w:val="-11"/>
        </w:rPr>
        <w:t xml:space="preserve"> </w:t>
      </w:r>
      <w:r>
        <w:rPr>
          <w:spacing w:val="-2"/>
        </w:rPr>
        <w:t xml:space="preserve">днем </w:t>
      </w:r>
      <w:r>
        <w:t>выплата заработной платы производится накануне этого дня.</w:t>
      </w:r>
    </w:p>
    <w:p w:rsidR="002B4D0D" w:rsidRDefault="000A72E6">
      <w:pPr>
        <w:pStyle w:val="a3"/>
        <w:spacing w:line="322" w:lineRule="exact"/>
        <w:ind w:left="686" w:firstLine="0"/>
      </w:pPr>
      <w:r>
        <w:t>Оплата</w:t>
      </w:r>
      <w:r>
        <w:rPr>
          <w:spacing w:val="-8"/>
        </w:rPr>
        <w:t xml:space="preserve"> </w:t>
      </w:r>
      <w:r>
        <w:t>отпуска</w:t>
      </w:r>
      <w:r>
        <w:rPr>
          <w:spacing w:val="-8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позднее,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rPr>
          <w:spacing w:val="-2"/>
        </w:rPr>
        <w:t>начала.</w:t>
      </w:r>
    </w:p>
    <w:p w:rsidR="002B4D0D" w:rsidRDefault="000A72E6">
      <w:pPr>
        <w:pStyle w:val="a3"/>
        <w:ind w:right="121"/>
      </w:pPr>
      <w:r>
        <w:t>Если размер среднего заработка, рассчитанный в соответствии с законодательством, оказывается меньше заработной платы, которую работник смог бы получить на своем рабочем месте, не отлучаясь в командировку, то работнику доплачивают до его фактического заработка.</w:t>
      </w:r>
    </w:p>
    <w:p w:rsidR="002B4D0D" w:rsidRDefault="002B4D0D">
      <w:pPr>
        <w:pStyle w:val="a3"/>
        <w:spacing w:before="7"/>
        <w:ind w:left="0" w:firstLine="0"/>
        <w:jc w:val="left"/>
        <w:rPr>
          <w:sz w:val="23"/>
        </w:rPr>
      </w:pPr>
    </w:p>
    <w:p w:rsidR="002B4D0D" w:rsidRDefault="000A72E6">
      <w:pPr>
        <w:pStyle w:val="Heading1"/>
        <w:numPr>
          <w:ilvl w:val="0"/>
          <w:numId w:val="9"/>
        </w:numPr>
        <w:tabs>
          <w:tab w:val="left" w:pos="1455"/>
        </w:tabs>
        <w:spacing w:before="1"/>
        <w:ind w:left="1454" w:hanging="452"/>
        <w:jc w:val="left"/>
      </w:pPr>
      <w:r>
        <w:rPr>
          <w:spacing w:val="-2"/>
        </w:rPr>
        <w:t>Материальная</w:t>
      </w:r>
      <w:r>
        <w:rPr>
          <w:spacing w:val="-1"/>
        </w:rPr>
        <w:t xml:space="preserve"> </w:t>
      </w:r>
      <w:r>
        <w:rPr>
          <w:spacing w:val="-2"/>
        </w:rPr>
        <w:t>ответственность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  <w:r>
        <w:rPr>
          <w:spacing w:val="-5"/>
        </w:rPr>
        <w:t xml:space="preserve"> </w:t>
      </w:r>
      <w:r>
        <w:rPr>
          <w:spacing w:val="-2"/>
        </w:rPr>
        <w:t>трудового</w:t>
      </w:r>
      <w:r>
        <w:rPr>
          <w:spacing w:val="-7"/>
        </w:rPr>
        <w:t xml:space="preserve"> </w:t>
      </w:r>
      <w:r>
        <w:rPr>
          <w:spacing w:val="-2"/>
        </w:rPr>
        <w:t>договора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14"/>
        </w:tabs>
        <w:spacing w:before="263"/>
        <w:ind w:right="124" w:firstLine="566"/>
        <w:jc w:val="both"/>
        <w:rPr>
          <w:sz w:val="28"/>
        </w:rPr>
      </w:pPr>
      <w:r>
        <w:rPr>
          <w:sz w:val="28"/>
        </w:rPr>
        <w:t>Сторона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5"/>
          <w:sz w:val="28"/>
        </w:rPr>
        <w:t xml:space="preserve"> </w:t>
      </w:r>
      <w:r>
        <w:rPr>
          <w:sz w:val="28"/>
        </w:rPr>
        <w:t>(работодатель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работник),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причинившая ущерб другой стороне, возмещает этот ущерб в соответствии с Трудовым Кодексом Российской Федерации и иными федеральными законами.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258"/>
        </w:tabs>
        <w:ind w:right="118" w:firstLine="566"/>
        <w:jc w:val="both"/>
        <w:rPr>
          <w:sz w:val="28"/>
        </w:rPr>
      </w:pPr>
      <w:r>
        <w:rPr>
          <w:sz w:val="28"/>
        </w:rPr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надлежащих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 для хранения имущества, вверенного работнику.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95"/>
        </w:tabs>
        <w:spacing w:before="3"/>
        <w:ind w:right="119" w:firstLine="566"/>
        <w:jc w:val="both"/>
        <w:rPr>
          <w:sz w:val="28"/>
        </w:rPr>
      </w:pPr>
      <w:r>
        <w:rPr>
          <w:sz w:val="28"/>
        </w:rPr>
        <w:t>Работодатель имеет право с учетом конкретных обстоятельств, при которых был причинен ущерб, полностью или частично отказаться от его взыскания с виновного работника.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04"/>
        </w:tabs>
        <w:ind w:right="122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ущерб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13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 пределах своего среднего месячного заработка, если иное не предусмотрено </w:t>
      </w:r>
      <w:r>
        <w:rPr>
          <w:spacing w:val="-2"/>
          <w:sz w:val="28"/>
        </w:rPr>
        <w:t>Трудовым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Кодексом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иными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федеральными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законами.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277"/>
        </w:tabs>
        <w:ind w:right="118" w:firstLine="566"/>
        <w:jc w:val="both"/>
        <w:rPr>
          <w:sz w:val="28"/>
        </w:rPr>
      </w:pPr>
      <w:r>
        <w:rPr>
          <w:sz w:val="28"/>
        </w:rPr>
        <w:t>Полная материальная ответственность работника состоит в его обязанности возмещать причиненный ущерб в полном размере.</w:t>
      </w:r>
    </w:p>
    <w:p w:rsidR="002B4D0D" w:rsidRDefault="000A72E6">
      <w:pPr>
        <w:pStyle w:val="a3"/>
        <w:ind w:right="125"/>
      </w:pPr>
      <w:r>
        <w:t>Материальная ответственность в полном размере причиненного ущерба может возлагаться на работника лишь в случаях, предусмотренных Трудовым Кодексом Российской Федерации или иными федеральными законами.</w:t>
      </w:r>
    </w:p>
    <w:p w:rsidR="002B4D0D" w:rsidRDefault="000A72E6">
      <w:pPr>
        <w:pStyle w:val="a3"/>
        <w:spacing w:before="2"/>
        <w:ind w:right="119"/>
      </w:pPr>
      <w:r>
        <w:t>Работники в возрасте до восемнадцати лет несут полную материальную ответственность</w:t>
      </w:r>
      <w:r>
        <w:rPr>
          <w:spacing w:val="57"/>
        </w:rPr>
        <w:t xml:space="preserve">  </w:t>
      </w:r>
      <w:r>
        <w:t>лишь</w:t>
      </w:r>
      <w:r>
        <w:rPr>
          <w:spacing w:val="57"/>
        </w:rPr>
        <w:t xml:space="preserve">  </w:t>
      </w:r>
      <w:r>
        <w:t>за</w:t>
      </w:r>
      <w:r>
        <w:rPr>
          <w:spacing w:val="60"/>
        </w:rPr>
        <w:t xml:space="preserve">  </w:t>
      </w:r>
      <w:r>
        <w:t>умышленное</w:t>
      </w:r>
      <w:r>
        <w:rPr>
          <w:spacing w:val="59"/>
        </w:rPr>
        <w:t xml:space="preserve">  </w:t>
      </w:r>
      <w:r>
        <w:t>причинение</w:t>
      </w:r>
      <w:r>
        <w:rPr>
          <w:spacing w:val="59"/>
        </w:rPr>
        <w:t xml:space="preserve">  </w:t>
      </w:r>
      <w:r>
        <w:t>ущерба,</w:t>
      </w:r>
      <w:r>
        <w:rPr>
          <w:spacing w:val="59"/>
        </w:rPr>
        <w:t xml:space="preserve">  </w:t>
      </w:r>
      <w:r>
        <w:t>за</w:t>
      </w:r>
      <w:r>
        <w:rPr>
          <w:spacing w:val="60"/>
        </w:rPr>
        <w:t xml:space="preserve">  </w:t>
      </w:r>
      <w:r>
        <w:rPr>
          <w:spacing w:val="-2"/>
        </w:rPr>
        <w:t>ущерб,</w:t>
      </w:r>
    </w:p>
    <w:p w:rsidR="002B4D0D" w:rsidRDefault="002B4D0D">
      <w:p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a3"/>
        <w:spacing w:before="76"/>
        <w:ind w:right="114" w:firstLine="0"/>
      </w:pPr>
      <w:r>
        <w:lastRenderedPageBreak/>
        <w:t>причиненный в состоянии алкогольного, наркотического или токсического опьянения, а также за ущерб, причиненный в результате совершения преступления или административного проступка.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91"/>
        </w:tabs>
        <w:ind w:right="112" w:firstLine="566"/>
        <w:jc w:val="both"/>
        <w:rPr>
          <w:sz w:val="28"/>
        </w:rPr>
      </w:pPr>
      <w:r>
        <w:rPr>
          <w:sz w:val="28"/>
        </w:rPr>
        <w:t>Письменные договоры о полной индивидуальной или коллективной (бригадной)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возмещении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работодателю причиненного ущерба в полном размере за недостачу вверенного работникам имущества,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достигшими</w:t>
      </w:r>
      <w:r>
        <w:rPr>
          <w:spacing w:val="-14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4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-14"/>
          <w:sz w:val="28"/>
        </w:rPr>
        <w:t xml:space="preserve"> </w:t>
      </w:r>
      <w:r>
        <w:rPr>
          <w:sz w:val="28"/>
        </w:rPr>
        <w:t>лет и непосредственно обслуживающими или использующими денежные, товарные ценности или иное имущество.</w:t>
      </w:r>
    </w:p>
    <w:p w:rsidR="002B4D0D" w:rsidRDefault="000A72E6">
      <w:pPr>
        <w:pStyle w:val="a3"/>
        <w:ind w:right="123"/>
      </w:pPr>
      <w:r>
        <w:t>Перечни работ и категорий работников, с которыми могут заключаться указанные</w:t>
      </w:r>
      <w:r>
        <w:rPr>
          <w:spacing w:val="-15"/>
        </w:rPr>
        <w:t xml:space="preserve"> </w:t>
      </w:r>
      <w:r>
        <w:t>договоры</w:t>
      </w:r>
      <w:r>
        <w:rPr>
          <w:spacing w:val="-12"/>
        </w:rPr>
        <w:t xml:space="preserve"> </w:t>
      </w:r>
      <w:r>
        <w:t>утверждаются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порядке,</w:t>
      </w:r>
      <w:r>
        <w:rPr>
          <w:spacing w:val="-13"/>
        </w:rPr>
        <w:t xml:space="preserve"> </w:t>
      </w:r>
      <w:r>
        <w:t>устанавливаемом</w:t>
      </w:r>
      <w:r>
        <w:rPr>
          <w:spacing w:val="-11"/>
        </w:rPr>
        <w:t xml:space="preserve"> </w:t>
      </w:r>
      <w:r>
        <w:t>Правительством Российской Федерации.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19"/>
        </w:tabs>
        <w:spacing w:before="2"/>
        <w:ind w:right="119" w:firstLine="566"/>
        <w:jc w:val="both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возмещении ущерба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 работодатель</w:t>
      </w:r>
      <w:r>
        <w:rPr>
          <w:spacing w:val="-15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причиненного ущерба и причин его возникновения. Для проведения такой проверки работодатель имеет право создать комиссию с участием соответствующих </w:t>
      </w:r>
      <w:r>
        <w:rPr>
          <w:spacing w:val="-2"/>
          <w:sz w:val="28"/>
        </w:rPr>
        <w:t>специалистов.</w:t>
      </w:r>
    </w:p>
    <w:p w:rsidR="002B4D0D" w:rsidRDefault="000A72E6">
      <w:pPr>
        <w:pStyle w:val="a3"/>
        <w:ind w:right="114"/>
      </w:pPr>
      <w:r>
        <w:t>Истребование от работника объяснения в письменной форме для установления причины возникновения ущерба является обязательным.</w:t>
      </w:r>
    </w:p>
    <w:p w:rsidR="002B4D0D" w:rsidRDefault="000A72E6">
      <w:pPr>
        <w:pStyle w:val="a3"/>
        <w:ind w:right="115"/>
      </w:pPr>
      <w:r>
        <w:t>Работник и (или) его представитель имеют право знакомиться со всеми материалами проверки и обжаловать их в порядке, установленном Трудовым Кодексом Российской Федерации.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86"/>
        </w:tabs>
        <w:ind w:right="112" w:firstLine="566"/>
        <w:jc w:val="both"/>
        <w:rPr>
          <w:sz w:val="28"/>
        </w:rPr>
      </w:pPr>
      <w:r>
        <w:rPr>
          <w:sz w:val="28"/>
        </w:rPr>
        <w:t xml:space="preserve">Взыскание с виновного работника суммы причиненного ущерба, не превышающей среднего месячного заработка, производится по распоряжению </w:t>
      </w:r>
      <w:r>
        <w:rPr>
          <w:spacing w:val="-2"/>
          <w:sz w:val="28"/>
        </w:rPr>
        <w:t>работодателя.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Распоряжение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может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сделано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одного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месяца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дня </w:t>
      </w:r>
      <w:r>
        <w:rPr>
          <w:sz w:val="28"/>
        </w:rPr>
        <w:t>окончательного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работником </w:t>
      </w:r>
      <w:r>
        <w:rPr>
          <w:spacing w:val="-2"/>
          <w:sz w:val="28"/>
        </w:rPr>
        <w:t>ущерба.</w:t>
      </w:r>
    </w:p>
    <w:p w:rsidR="002B4D0D" w:rsidRDefault="000A72E6">
      <w:pPr>
        <w:pStyle w:val="a3"/>
        <w:ind w:right="120"/>
      </w:pPr>
      <w:r>
        <w:t>Если месячный срок истек или работник не согласен добровольно возместить причиненный работодателю ущерб, а сумма причиненного ущерба, подлежащая взысканию с работника, превышает его средний месячный заработок, то взыскание осуществляется в судебном порядке.</w:t>
      </w:r>
    </w:p>
    <w:p w:rsidR="002B4D0D" w:rsidRDefault="000A72E6">
      <w:pPr>
        <w:pStyle w:val="a3"/>
        <w:ind w:right="110"/>
      </w:pPr>
      <w:r>
        <w:t>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2B4D0D" w:rsidRDefault="000A72E6">
      <w:pPr>
        <w:pStyle w:val="a3"/>
        <w:spacing w:before="2"/>
        <w:ind w:right="126"/>
      </w:pPr>
      <w:r>
        <w:t>Возмещение ущерба производится независимо от привлечения работника к дисциплинарной,</w:t>
      </w:r>
      <w:r>
        <w:rPr>
          <w:spacing w:val="-14"/>
        </w:rPr>
        <w:t xml:space="preserve"> </w:t>
      </w:r>
      <w:r>
        <w:t>административной</w:t>
      </w:r>
      <w:r>
        <w:rPr>
          <w:spacing w:val="-1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уголовной</w:t>
      </w:r>
      <w:r>
        <w:rPr>
          <w:spacing w:val="-17"/>
        </w:rPr>
        <w:t xml:space="preserve"> </w:t>
      </w:r>
      <w:r>
        <w:t>ответственности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действия или бездействие, которыми причинен ущерб работодателю.</w:t>
      </w:r>
    </w:p>
    <w:p w:rsidR="002B4D0D" w:rsidRDefault="002B4D0D">
      <w:pPr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Heading1"/>
        <w:numPr>
          <w:ilvl w:val="0"/>
          <w:numId w:val="9"/>
        </w:numPr>
        <w:tabs>
          <w:tab w:val="left" w:pos="1825"/>
        </w:tabs>
        <w:spacing w:before="81"/>
        <w:ind w:left="1824" w:hanging="347"/>
        <w:jc w:val="left"/>
      </w:pPr>
      <w:r>
        <w:rPr>
          <w:spacing w:val="-2"/>
        </w:rPr>
        <w:lastRenderedPageBreak/>
        <w:t>Иные</w:t>
      </w:r>
      <w:r>
        <w:rPr>
          <w:spacing w:val="-4"/>
        </w:rPr>
        <w:t xml:space="preserve"> </w:t>
      </w:r>
      <w:r>
        <w:rPr>
          <w:spacing w:val="-2"/>
        </w:rPr>
        <w:t>вопросы</w:t>
      </w:r>
      <w:r>
        <w:rPr>
          <w:spacing w:val="-5"/>
        </w:rPr>
        <w:t xml:space="preserve"> </w:t>
      </w:r>
      <w:r>
        <w:rPr>
          <w:spacing w:val="-2"/>
        </w:rPr>
        <w:t>регулирования</w:t>
      </w:r>
      <w:r>
        <w:rPr>
          <w:spacing w:val="-6"/>
        </w:rPr>
        <w:t xml:space="preserve"> </w:t>
      </w:r>
      <w:r>
        <w:rPr>
          <w:spacing w:val="-2"/>
        </w:rPr>
        <w:t>трудовых</w:t>
      </w:r>
      <w:r>
        <w:rPr>
          <w:spacing w:val="-4"/>
        </w:rPr>
        <w:t xml:space="preserve"> </w:t>
      </w:r>
      <w:r>
        <w:rPr>
          <w:spacing w:val="-2"/>
        </w:rPr>
        <w:t>отношений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33"/>
        </w:tabs>
        <w:spacing w:before="264"/>
        <w:ind w:right="120" w:firstLine="566"/>
        <w:jc w:val="both"/>
        <w:rPr>
          <w:sz w:val="28"/>
        </w:rPr>
      </w:pPr>
      <w:r>
        <w:rPr>
          <w:sz w:val="28"/>
        </w:rPr>
        <w:t>Перед тем как покинуть рабочее место в конце рабочего дня, работник должен закрыть окна и двери своего кабинета, обесточить электроприборы и выключить свет.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09"/>
        </w:tabs>
        <w:spacing w:line="321" w:lineRule="exact"/>
        <w:ind w:left="1108" w:hanging="423"/>
        <w:jc w:val="both"/>
        <w:rPr>
          <w:sz w:val="28"/>
        </w:rPr>
      </w:pPr>
      <w:r>
        <w:rPr>
          <w:spacing w:val="-2"/>
          <w:sz w:val="28"/>
        </w:rPr>
        <w:t>Запрещается:</w:t>
      </w:r>
    </w:p>
    <w:p w:rsidR="002B4D0D" w:rsidRDefault="000A72E6">
      <w:pPr>
        <w:pStyle w:val="a4"/>
        <w:numPr>
          <w:ilvl w:val="0"/>
          <w:numId w:val="1"/>
        </w:numPr>
        <w:tabs>
          <w:tab w:val="left" w:pos="1037"/>
        </w:tabs>
        <w:ind w:right="110" w:firstLine="566"/>
        <w:rPr>
          <w:sz w:val="28"/>
        </w:rPr>
      </w:pPr>
      <w:r>
        <w:rPr>
          <w:sz w:val="28"/>
        </w:rPr>
        <w:t xml:space="preserve">уносить с места работы имущество, предметы или материалы, принадлежащие учреждению, без получения на то соответствующего </w:t>
      </w:r>
      <w:r>
        <w:rPr>
          <w:spacing w:val="-2"/>
          <w:sz w:val="28"/>
        </w:rPr>
        <w:t>разрешения;</w:t>
      </w:r>
    </w:p>
    <w:p w:rsidR="002B4D0D" w:rsidRDefault="000A72E6">
      <w:pPr>
        <w:pStyle w:val="a4"/>
        <w:numPr>
          <w:ilvl w:val="0"/>
          <w:numId w:val="1"/>
        </w:numPr>
        <w:tabs>
          <w:tab w:val="left" w:pos="855"/>
        </w:tabs>
        <w:ind w:right="126" w:firstLine="566"/>
        <w:rPr>
          <w:sz w:val="28"/>
        </w:rPr>
      </w:pPr>
      <w:r>
        <w:rPr>
          <w:sz w:val="28"/>
        </w:rPr>
        <w:t>курить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и производственной санитарии установлен такой запрет;</w:t>
      </w:r>
    </w:p>
    <w:p w:rsidR="002B4D0D" w:rsidRDefault="000A72E6">
      <w:pPr>
        <w:pStyle w:val="a4"/>
        <w:numPr>
          <w:ilvl w:val="0"/>
          <w:numId w:val="1"/>
        </w:numPr>
        <w:tabs>
          <w:tab w:val="left" w:pos="850"/>
        </w:tabs>
        <w:spacing w:line="321" w:lineRule="exact"/>
        <w:ind w:left="849" w:hanging="164"/>
        <w:rPr>
          <w:sz w:val="28"/>
        </w:rPr>
      </w:pPr>
      <w:r>
        <w:rPr>
          <w:sz w:val="28"/>
        </w:rPr>
        <w:t>вести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длительные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дня;</w:t>
      </w:r>
    </w:p>
    <w:p w:rsidR="002B4D0D" w:rsidRDefault="000A72E6">
      <w:pPr>
        <w:pStyle w:val="a4"/>
        <w:numPr>
          <w:ilvl w:val="0"/>
          <w:numId w:val="1"/>
        </w:numPr>
        <w:tabs>
          <w:tab w:val="left" w:pos="989"/>
        </w:tabs>
        <w:ind w:right="120" w:firstLine="566"/>
        <w:rPr>
          <w:sz w:val="28"/>
        </w:rPr>
      </w:pPr>
      <w:r>
        <w:rPr>
          <w:sz w:val="28"/>
        </w:rPr>
        <w:t>использовать Интернет, электронную почту и иные виды связи в непрофильных целях (в личных целях);</w:t>
      </w:r>
    </w:p>
    <w:p w:rsidR="002B4D0D" w:rsidRDefault="000A72E6">
      <w:pPr>
        <w:pStyle w:val="a4"/>
        <w:numPr>
          <w:ilvl w:val="0"/>
          <w:numId w:val="1"/>
        </w:numPr>
        <w:tabs>
          <w:tab w:val="left" w:pos="903"/>
        </w:tabs>
        <w:spacing w:before="3"/>
        <w:ind w:right="116" w:firstLine="566"/>
        <w:rPr>
          <w:sz w:val="28"/>
        </w:rPr>
      </w:pPr>
      <w:r>
        <w:rPr>
          <w:sz w:val="28"/>
        </w:rPr>
        <w:t xml:space="preserve">приносить с собой или употреблять алкогольные напитки, приходить в </w:t>
      </w:r>
      <w:r>
        <w:rPr>
          <w:spacing w:val="-2"/>
          <w:sz w:val="28"/>
        </w:rPr>
        <w:t>организацию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находиться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ней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состоянии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алкогольного,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наркотического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или </w:t>
      </w:r>
      <w:r>
        <w:rPr>
          <w:sz w:val="28"/>
        </w:rPr>
        <w:t>токсического опьянения.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119"/>
        </w:tabs>
        <w:ind w:right="123" w:firstLine="566"/>
        <w:jc w:val="both"/>
        <w:rPr>
          <w:sz w:val="28"/>
        </w:rPr>
      </w:pPr>
      <w:r>
        <w:rPr>
          <w:sz w:val="28"/>
        </w:rPr>
        <w:t>Работники,</w:t>
      </w:r>
      <w:r>
        <w:rPr>
          <w:spacing w:val="-6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проявлять вежливость,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терпимость,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собой, так и в общении с посетителями.</w:t>
      </w:r>
    </w:p>
    <w:p w:rsidR="002B4D0D" w:rsidRDefault="000A72E6">
      <w:pPr>
        <w:pStyle w:val="a4"/>
        <w:numPr>
          <w:ilvl w:val="0"/>
          <w:numId w:val="8"/>
        </w:numPr>
        <w:tabs>
          <w:tab w:val="left" w:pos="1282"/>
        </w:tabs>
        <w:ind w:right="115" w:firstLine="566"/>
        <w:jc w:val="both"/>
        <w:rPr>
          <w:sz w:val="28"/>
        </w:rPr>
      </w:pPr>
      <w:r>
        <w:rPr>
          <w:sz w:val="28"/>
        </w:rPr>
        <w:t>С Правилами внутреннего трудового распорядка должны быть ознакомлены</w:t>
      </w:r>
      <w:r>
        <w:rPr>
          <w:spacing w:val="-18"/>
          <w:sz w:val="28"/>
        </w:rPr>
        <w:t xml:space="preserve"> </w:t>
      </w:r>
      <w:r>
        <w:rPr>
          <w:sz w:val="28"/>
        </w:rPr>
        <w:t>все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8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8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работу. Все работники учреждения, независимо от должностного положения, обязаны в своей повседневной работе соблюдать настоящие Правила.</w:t>
      </w:r>
    </w:p>
    <w:p w:rsidR="002B4D0D" w:rsidRDefault="002B4D0D">
      <w:pPr>
        <w:spacing w:line="321" w:lineRule="exact"/>
        <w:sectPr w:rsidR="002B4D0D">
          <w:pgSz w:w="12240" w:h="15840"/>
          <w:pgMar w:top="1060" w:right="740" w:bottom="280" w:left="1580" w:header="190" w:footer="0" w:gutter="0"/>
          <w:cols w:space="720"/>
        </w:sectPr>
      </w:pPr>
    </w:p>
    <w:p w:rsidR="002B4D0D" w:rsidRDefault="000A72E6">
      <w:pPr>
        <w:pStyle w:val="Heading1"/>
        <w:spacing w:before="86" w:line="322" w:lineRule="exact"/>
        <w:ind w:right="1283"/>
        <w:jc w:val="center"/>
      </w:pPr>
      <w:r>
        <w:lastRenderedPageBreak/>
        <w:t>Лист</w:t>
      </w:r>
      <w:r>
        <w:rPr>
          <w:spacing w:val="-16"/>
        </w:rPr>
        <w:t xml:space="preserve"> </w:t>
      </w:r>
      <w:r>
        <w:t>ознакомления</w:t>
      </w:r>
      <w:r>
        <w:rPr>
          <w:spacing w:val="-15"/>
        </w:rPr>
        <w:t xml:space="preserve"> </w:t>
      </w:r>
      <w:r>
        <w:rPr>
          <w:spacing w:val="-10"/>
        </w:rPr>
        <w:t>с</w:t>
      </w:r>
    </w:p>
    <w:p w:rsidR="002B4D0D" w:rsidRDefault="000A72E6">
      <w:pPr>
        <w:ind w:left="1286" w:right="1285"/>
        <w:jc w:val="center"/>
        <w:rPr>
          <w:b/>
          <w:sz w:val="28"/>
        </w:rPr>
      </w:pPr>
      <w:r>
        <w:rPr>
          <w:b/>
          <w:spacing w:val="-2"/>
          <w:sz w:val="28"/>
        </w:rPr>
        <w:t>Правилами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внутреннего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трудового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 xml:space="preserve">распорядка </w:t>
      </w:r>
      <w:r>
        <w:rPr>
          <w:b/>
          <w:sz w:val="28"/>
        </w:rPr>
        <w:t>сотрудников Организации.</w:t>
      </w:r>
    </w:p>
    <w:p w:rsidR="002B4D0D" w:rsidRDefault="002B4D0D">
      <w:pPr>
        <w:pStyle w:val="a3"/>
        <w:spacing w:before="6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0"/>
        <w:gridCol w:w="3188"/>
        <w:gridCol w:w="1925"/>
        <w:gridCol w:w="1920"/>
        <w:gridCol w:w="1925"/>
      </w:tblGrid>
      <w:tr w:rsidR="002B4D0D">
        <w:trPr>
          <w:trHeight w:val="648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22" w:lineRule="exact"/>
              <w:ind w:left="179" w:right="160" w:firstLine="58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88" w:type="dxa"/>
          </w:tcPr>
          <w:p w:rsidR="002B4D0D" w:rsidRDefault="000A72E6">
            <w:pPr>
              <w:pStyle w:val="TableParagraph"/>
              <w:spacing w:line="320" w:lineRule="exact"/>
              <w:ind w:left="1268" w:right="12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ФИО</w:t>
            </w:r>
          </w:p>
        </w:tc>
        <w:tc>
          <w:tcPr>
            <w:tcW w:w="1925" w:type="dxa"/>
          </w:tcPr>
          <w:p w:rsidR="002B4D0D" w:rsidRDefault="000A72E6">
            <w:pPr>
              <w:pStyle w:val="TableParagraph"/>
              <w:spacing w:line="320" w:lineRule="exact"/>
              <w:ind w:left="300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920" w:type="dxa"/>
          </w:tcPr>
          <w:p w:rsidR="002B4D0D" w:rsidRDefault="000A72E6">
            <w:pPr>
              <w:pStyle w:val="TableParagraph"/>
              <w:spacing w:line="320" w:lineRule="exact"/>
              <w:ind w:left="669" w:right="66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1925" w:type="dxa"/>
          </w:tcPr>
          <w:p w:rsidR="002B4D0D" w:rsidRDefault="000A72E6">
            <w:pPr>
              <w:pStyle w:val="TableParagraph"/>
              <w:spacing w:line="322" w:lineRule="exact"/>
              <w:ind w:left="359" w:firstLine="9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Подпись </w:t>
            </w:r>
            <w:r>
              <w:rPr>
                <w:spacing w:val="-2"/>
                <w:w w:val="95"/>
                <w:sz w:val="28"/>
              </w:rPr>
              <w:t>работника</w:t>
            </w: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6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43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43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43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43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2" w:lineRule="exact"/>
              <w:ind w:left="143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43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6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6" w:lineRule="exact"/>
              <w:ind w:left="143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43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43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2" w:lineRule="exact"/>
              <w:ind w:left="143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  <w:tr w:rsidR="002B4D0D">
        <w:trPr>
          <w:trHeight w:val="321"/>
        </w:trPr>
        <w:tc>
          <w:tcPr>
            <w:tcW w:w="730" w:type="dxa"/>
          </w:tcPr>
          <w:p w:rsidR="002B4D0D" w:rsidRDefault="000A72E6">
            <w:pPr>
              <w:pStyle w:val="TableParagraph"/>
              <w:spacing w:line="301" w:lineRule="exact"/>
              <w:ind w:left="143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3188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B4D0D" w:rsidRDefault="002B4D0D">
            <w:pPr>
              <w:pStyle w:val="TableParagraph"/>
              <w:rPr>
                <w:sz w:val="24"/>
              </w:rPr>
            </w:pPr>
          </w:p>
        </w:tc>
      </w:tr>
    </w:tbl>
    <w:p w:rsidR="002B4D0D" w:rsidRDefault="002B4D0D">
      <w:pPr>
        <w:pStyle w:val="a3"/>
        <w:spacing w:before="3"/>
        <w:ind w:left="0" w:firstLine="0"/>
        <w:jc w:val="left"/>
        <w:rPr>
          <w:b/>
          <w:sz w:val="7"/>
        </w:rPr>
      </w:pPr>
    </w:p>
    <w:p w:rsidR="002B4D0D" w:rsidRDefault="002B4D0D">
      <w:pPr>
        <w:pStyle w:val="a3"/>
        <w:spacing w:before="1"/>
        <w:ind w:left="0" w:firstLine="0"/>
        <w:jc w:val="left"/>
        <w:rPr>
          <w:b/>
          <w:sz w:val="18"/>
        </w:rPr>
      </w:pPr>
    </w:p>
    <w:sectPr w:rsidR="002B4D0D" w:rsidSect="00AA6241">
      <w:pgSz w:w="12240" w:h="15840"/>
      <w:pgMar w:top="1060" w:right="740" w:bottom="280" w:left="1580" w:header="1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7D" w:rsidRDefault="0025327D" w:rsidP="002B4D0D">
      <w:r>
        <w:separator/>
      </w:r>
    </w:p>
  </w:endnote>
  <w:endnote w:type="continuationSeparator" w:id="1">
    <w:p w:rsidR="0025327D" w:rsidRDefault="0025327D" w:rsidP="002B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7D" w:rsidRDefault="0025327D" w:rsidP="002B4D0D">
      <w:r>
        <w:separator/>
      </w:r>
    </w:p>
  </w:footnote>
  <w:footnote w:type="continuationSeparator" w:id="1">
    <w:p w:rsidR="0025327D" w:rsidRDefault="0025327D" w:rsidP="002B4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0D" w:rsidRDefault="005B1971">
    <w:pPr>
      <w:pStyle w:val="a3"/>
      <w:spacing w:line="14" w:lineRule="auto"/>
      <w:ind w:left="0" w:firstLine="0"/>
      <w:jc w:val="left"/>
      <w:rPr>
        <w:sz w:val="20"/>
      </w:rPr>
    </w:pPr>
    <w:r w:rsidRPr="005B197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8.7pt;margin-top:8.5pt;width:18.05pt;height:13.05pt;z-index:-251658752;mso-position-horizontal-relative:page;mso-position-vertical-relative:page" filled="f" stroked="f">
          <v:textbox inset="0,0,0,0">
            <w:txbxContent>
              <w:p w:rsidR="002B4D0D" w:rsidRDefault="002B4D0D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15E"/>
    <w:multiLevelType w:val="hybridMultilevel"/>
    <w:tmpl w:val="632E45A6"/>
    <w:lvl w:ilvl="0" w:tplc="6518E2DC">
      <w:start w:val="1"/>
      <w:numFmt w:val="decimal"/>
      <w:lvlText w:val="%1."/>
      <w:lvlJc w:val="left"/>
      <w:pPr>
        <w:ind w:left="119" w:hanging="4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6F6590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52E0F4B4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3" w:tplc="49A0EBFC">
      <w:numFmt w:val="bullet"/>
      <w:lvlText w:val="•"/>
      <w:lvlJc w:val="left"/>
      <w:pPr>
        <w:ind w:left="3060" w:hanging="164"/>
      </w:pPr>
      <w:rPr>
        <w:rFonts w:hint="default"/>
        <w:lang w:val="ru-RU" w:eastAsia="en-US" w:bidi="ar-SA"/>
      </w:rPr>
    </w:lvl>
    <w:lvl w:ilvl="4" w:tplc="C0AE57AC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5" w:tplc="B414F866">
      <w:numFmt w:val="bullet"/>
      <w:lvlText w:val="•"/>
      <w:lvlJc w:val="left"/>
      <w:pPr>
        <w:ind w:left="5020" w:hanging="164"/>
      </w:pPr>
      <w:rPr>
        <w:rFonts w:hint="default"/>
        <w:lang w:val="ru-RU" w:eastAsia="en-US" w:bidi="ar-SA"/>
      </w:rPr>
    </w:lvl>
    <w:lvl w:ilvl="6" w:tplc="022E1D8E">
      <w:numFmt w:val="bullet"/>
      <w:lvlText w:val="•"/>
      <w:lvlJc w:val="left"/>
      <w:pPr>
        <w:ind w:left="6000" w:hanging="164"/>
      </w:pPr>
      <w:rPr>
        <w:rFonts w:hint="default"/>
        <w:lang w:val="ru-RU" w:eastAsia="en-US" w:bidi="ar-SA"/>
      </w:rPr>
    </w:lvl>
    <w:lvl w:ilvl="7" w:tplc="4EEC2306">
      <w:numFmt w:val="bullet"/>
      <w:lvlText w:val="•"/>
      <w:lvlJc w:val="left"/>
      <w:pPr>
        <w:ind w:left="6980" w:hanging="164"/>
      </w:pPr>
      <w:rPr>
        <w:rFonts w:hint="default"/>
        <w:lang w:val="ru-RU" w:eastAsia="en-US" w:bidi="ar-SA"/>
      </w:rPr>
    </w:lvl>
    <w:lvl w:ilvl="8" w:tplc="1BACDF9E">
      <w:numFmt w:val="bullet"/>
      <w:lvlText w:val="•"/>
      <w:lvlJc w:val="left"/>
      <w:pPr>
        <w:ind w:left="7960" w:hanging="164"/>
      </w:pPr>
      <w:rPr>
        <w:rFonts w:hint="default"/>
        <w:lang w:val="ru-RU" w:eastAsia="en-US" w:bidi="ar-SA"/>
      </w:rPr>
    </w:lvl>
  </w:abstractNum>
  <w:abstractNum w:abstractNumId="1">
    <w:nsid w:val="1AA5750E"/>
    <w:multiLevelType w:val="hybridMultilevel"/>
    <w:tmpl w:val="BBFE9BFE"/>
    <w:lvl w:ilvl="0" w:tplc="09E842AC">
      <w:start w:val="1"/>
      <w:numFmt w:val="upperRoman"/>
      <w:lvlText w:val="%1."/>
      <w:lvlJc w:val="left"/>
      <w:pPr>
        <w:ind w:left="3927" w:hanging="2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400E976">
      <w:numFmt w:val="bullet"/>
      <w:lvlText w:val="•"/>
      <w:lvlJc w:val="left"/>
      <w:pPr>
        <w:ind w:left="4520" w:hanging="255"/>
      </w:pPr>
      <w:rPr>
        <w:rFonts w:hint="default"/>
        <w:lang w:val="ru-RU" w:eastAsia="en-US" w:bidi="ar-SA"/>
      </w:rPr>
    </w:lvl>
    <w:lvl w:ilvl="2" w:tplc="E5C07E84">
      <w:numFmt w:val="bullet"/>
      <w:lvlText w:val="•"/>
      <w:lvlJc w:val="left"/>
      <w:pPr>
        <w:ind w:left="5120" w:hanging="255"/>
      </w:pPr>
      <w:rPr>
        <w:rFonts w:hint="default"/>
        <w:lang w:val="ru-RU" w:eastAsia="en-US" w:bidi="ar-SA"/>
      </w:rPr>
    </w:lvl>
    <w:lvl w:ilvl="3" w:tplc="09BE04BA">
      <w:numFmt w:val="bullet"/>
      <w:lvlText w:val="•"/>
      <w:lvlJc w:val="left"/>
      <w:pPr>
        <w:ind w:left="5720" w:hanging="255"/>
      </w:pPr>
      <w:rPr>
        <w:rFonts w:hint="default"/>
        <w:lang w:val="ru-RU" w:eastAsia="en-US" w:bidi="ar-SA"/>
      </w:rPr>
    </w:lvl>
    <w:lvl w:ilvl="4" w:tplc="CBBA48A6">
      <w:numFmt w:val="bullet"/>
      <w:lvlText w:val="•"/>
      <w:lvlJc w:val="left"/>
      <w:pPr>
        <w:ind w:left="6320" w:hanging="255"/>
      </w:pPr>
      <w:rPr>
        <w:rFonts w:hint="default"/>
        <w:lang w:val="ru-RU" w:eastAsia="en-US" w:bidi="ar-SA"/>
      </w:rPr>
    </w:lvl>
    <w:lvl w:ilvl="5" w:tplc="88500F5C">
      <w:numFmt w:val="bullet"/>
      <w:lvlText w:val="•"/>
      <w:lvlJc w:val="left"/>
      <w:pPr>
        <w:ind w:left="6920" w:hanging="255"/>
      </w:pPr>
      <w:rPr>
        <w:rFonts w:hint="default"/>
        <w:lang w:val="ru-RU" w:eastAsia="en-US" w:bidi="ar-SA"/>
      </w:rPr>
    </w:lvl>
    <w:lvl w:ilvl="6" w:tplc="A8DA55A4">
      <w:numFmt w:val="bullet"/>
      <w:lvlText w:val="•"/>
      <w:lvlJc w:val="left"/>
      <w:pPr>
        <w:ind w:left="7520" w:hanging="255"/>
      </w:pPr>
      <w:rPr>
        <w:rFonts w:hint="default"/>
        <w:lang w:val="ru-RU" w:eastAsia="en-US" w:bidi="ar-SA"/>
      </w:rPr>
    </w:lvl>
    <w:lvl w:ilvl="7" w:tplc="F5CAE1C0">
      <w:numFmt w:val="bullet"/>
      <w:lvlText w:val="•"/>
      <w:lvlJc w:val="left"/>
      <w:pPr>
        <w:ind w:left="8120" w:hanging="255"/>
      </w:pPr>
      <w:rPr>
        <w:rFonts w:hint="default"/>
        <w:lang w:val="ru-RU" w:eastAsia="en-US" w:bidi="ar-SA"/>
      </w:rPr>
    </w:lvl>
    <w:lvl w:ilvl="8" w:tplc="3E662C1A">
      <w:numFmt w:val="bullet"/>
      <w:lvlText w:val="•"/>
      <w:lvlJc w:val="left"/>
      <w:pPr>
        <w:ind w:left="8720" w:hanging="255"/>
      </w:pPr>
      <w:rPr>
        <w:rFonts w:hint="default"/>
        <w:lang w:val="ru-RU" w:eastAsia="en-US" w:bidi="ar-SA"/>
      </w:rPr>
    </w:lvl>
  </w:abstractNum>
  <w:abstractNum w:abstractNumId="2">
    <w:nsid w:val="1E9B4C16"/>
    <w:multiLevelType w:val="hybridMultilevel"/>
    <w:tmpl w:val="7646D4D2"/>
    <w:lvl w:ilvl="0" w:tplc="F9D61D5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2AC5594">
      <w:numFmt w:val="bullet"/>
      <w:lvlText w:val="•"/>
      <w:lvlJc w:val="left"/>
      <w:pPr>
        <w:ind w:left="1748" w:hanging="164"/>
      </w:pPr>
      <w:rPr>
        <w:rFonts w:hint="default"/>
        <w:lang w:val="ru-RU" w:eastAsia="en-US" w:bidi="ar-SA"/>
      </w:rPr>
    </w:lvl>
    <w:lvl w:ilvl="2" w:tplc="9940D28C">
      <w:numFmt w:val="bullet"/>
      <w:lvlText w:val="•"/>
      <w:lvlJc w:val="left"/>
      <w:pPr>
        <w:ind w:left="2656" w:hanging="164"/>
      </w:pPr>
      <w:rPr>
        <w:rFonts w:hint="default"/>
        <w:lang w:val="ru-RU" w:eastAsia="en-US" w:bidi="ar-SA"/>
      </w:rPr>
    </w:lvl>
    <w:lvl w:ilvl="3" w:tplc="BD34F516">
      <w:numFmt w:val="bullet"/>
      <w:lvlText w:val="•"/>
      <w:lvlJc w:val="left"/>
      <w:pPr>
        <w:ind w:left="3564" w:hanging="164"/>
      </w:pPr>
      <w:rPr>
        <w:rFonts w:hint="default"/>
        <w:lang w:val="ru-RU" w:eastAsia="en-US" w:bidi="ar-SA"/>
      </w:rPr>
    </w:lvl>
    <w:lvl w:ilvl="4" w:tplc="DFDC74D6">
      <w:numFmt w:val="bullet"/>
      <w:lvlText w:val="•"/>
      <w:lvlJc w:val="left"/>
      <w:pPr>
        <w:ind w:left="4472" w:hanging="164"/>
      </w:pPr>
      <w:rPr>
        <w:rFonts w:hint="default"/>
        <w:lang w:val="ru-RU" w:eastAsia="en-US" w:bidi="ar-SA"/>
      </w:rPr>
    </w:lvl>
    <w:lvl w:ilvl="5" w:tplc="D4E25A3E">
      <w:numFmt w:val="bullet"/>
      <w:lvlText w:val="•"/>
      <w:lvlJc w:val="left"/>
      <w:pPr>
        <w:ind w:left="5380" w:hanging="164"/>
      </w:pPr>
      <w:rPr>
        <w:rFonts w:hint="default"/>
        <w:lang w:val="ru-RU" w:eastAsia="en-US" w:bidi="ar-SA"/>
      </w:rPr>
    </w:lvl>
    <w:lvl w:ilvl="6" w:tplc="75629862">
      <w:numFmt w:val="bullet"/>
      <w:lvlText w:val="•"/>
      <w:lvlJc w:val="left"/>
      <w:pPr>
        <w:ind w:left="6288" w:hanging="164"/>
      </w:pPr>
      <w:rPr>
        <w:rFonts w:hint="default"/>
        <w:lang w:val="ru-RU" w:eastAsia="en-US" w:bidi="ar-SA"/>
      </w:rPr>
    </w:lvl>
    <w:lvl w:ilvl="7" w:tplc="8670E86E">
      <w:numFmt w:val="bullet"/>
      <w:lvlText w:val="•"/>
      <w:lvlJc w:val="left"/>
      <w:pPr>
        <w:ind w:left="7196" w:hanging="164"/>
      </w:pPr>
      <w:rPr>
        <w:rFonts w:hint="default"/>
        <w:lang w:val="ru-RU" w:eastAsia="en-US" w:bidi="ar-SA"/>
      </w:rPr>
    </w:lvl>
    <w:lvl w:ilvl="8" w:tplc="864A4E3A">
      <w:numFmt w:val="bullet"/>
      <w:lvlText w:val="•"/>
      <w:lvlJc w:val="left"/>
      <w:pPr>
        <w:ind w:left="8104" w:hanging="164"/>
      </w:pPr>
      <w:rPr>
        <w:rFonts w:hint="default"/>
        <w:lang w:val="ru-RU" w:eastAsia="en-US" w:bidi="ar-SA"/>
      </w:rPr>
    </w:lvl>
  </w:abstractNum>
  <w:abstractNum w:abstractNumId="3">
    <w:nsid w:val="24656C78"/>
    <w:multiLevelType w:val="hybridMultilevel"/>
    <w:tmpl w:val="0060A6B2"/>
    <w:lvl w:ilvl="0" w:tplc="77BCD0AE">
      <w:numFmt w:val="bullet"/>
      <w:lvlText w:val="-"/>
      <w:lvlJc w:val="left"/>
      <w:pPr>
        <w:ind w:left="1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BA64B94">
      <w:numFmt w:val="bullet"/>
      <w:lvlText w:val="•"/>
      <w:lvlJc w:val="left"/>
      <w:pPr>
        <w:ind w:left="1100" w:hanging="231"/>
      </w:pPr>
      <w:rPr>
        <w:rFonts w:hint="default"/>
        <w:lang w:val="ru-RU" w:eastAsia="en-US" w:bidi="ar-SA"/>
      </w:rPr>
    </w:lvl>
    <w:lvl w:ilvl="2" w:tplc="E404EB36">
      <w:numFmt w:val="bullet"/>
      <w:lvlText w:val="•"/>
      <w:lvlJc w:val="left"/>
      <w:pPr>
        <w:ind w:left="2080" w:hanging="231"/>
      </w:pPr>
      <w:rPr>
        <w:rFonts w:hint="default"/>
        <w:lang w:val="ru-RU" w:eastAsia="en-US" w:bidi="ar-SA"/>
      </w:rPr>
    </w:lvl>
    <w:lvl w:ilvl="3" w:tplc="23B2DB8E">
      <w:numFmt w:val="bullet"/>
      <w:lvlText w:val="•"/>
      <w:lvlJc w:val="left"/>
      <w:pPr>
        <w:ind w:left="3060" w:hanging="231"/>
      </w:pPr>
      <w:rPr>
        <w:rFonts w:hint="default"/>
        <w:lang w:val="ru-RU" w:eastAsia="en-US" w:bidi="ar-SA"/>
      </w:rPr>
    </w:lvl>
    <w:lvl w:ilvl="4" w:tplc="68C82B46">
      <w:numFmt w:val="bullet"/>
      <w:lvlText w:val="•"/>
      <w:lvlJc w:val="left"/>
      <w:pPr>
        <w:ind w:left="4040" w:hanging="231"/>
      </w:pPr>
      <w:rPr>
        <w:rFonts w:hint="default"/>
        <w:lang w:val="ru-RU" w:eastAsia="en-US" w:bidi="ar-SA"/>
      </w:rPr>
    </w:lvl>
    <w:lvl w:ilvl="5" w:tplc="8DE27E14">
      <w:numFmt w:val="bullet"/>
      <w:lvlText w:val="•"/>
      <w:lvlJc w:val="left"/>
      <w:pPr>
        <w:ind w:left="5020" w:hanging="231"/>
      </w:pPr>
      <w:rPr>
        <w:rFonts w:hint="default"/>
        <w:lang w:val="ru-RU" w:eastAsia="en-US" w:bidi="ar-SA"/>
      </w:rPr>
    </w:lvl>
    <w:lvl w:ilvl="6" w:tplc="5B681E10">
      <w:numFmt w:val="bullet"/>
      <w:lvlText w:val="•"/>
      <w:lvlJc w:val="left"/>
      <w:pPr>
        <w:ind w:left="6000" w:hanging="231"/>
      </w:pPr>
      <w:rPr>
        <w:rFonts w:hint="default"/>
        <w:lang w:val="ru-RU" w:eastAsia="en-US" w:bidi="ar-SA"/>
      </w:rPr>
    </w:lvl>
    <w:lvl w:ilvl="7" w:tplc="9A2AD1FC">
      <w:numFmt w:val="bullet"/>
      <w:lvlText w:val="•"/>
      <w:lvlJc w:val="left"/>
      <w:pPr>
        <w:ind w:left="6980" w:hanging="231"/>
      </w:pPr>
      <w:rPr>
        <w:rFonts w:hint="default"/>
        <w:lang w:val="ru-RU" w:eastAsia="en-US" w:bidi="ar-SA"/>
      </w:rPr>
    </w:lvl>
    <w:lvl w:ilvl="8" w:tplc="62E6AC56">
      <w:numFmt w:val="bullet"/>
      <w:lvlText w:val="•"/>
      <w:lvlJc w:val="left"/>
      <w:pPr>
        <w:ind w:left="7960" w:hanging="231"/>
      </w:pPr>
      <w:rPr>
        <w:rFonts w:hint="default"/>
        <w:lang w:val="ru-RU" w:eastAsia="en-US" w:bidi="ar-SA"/>
      </w:rPr>
    </w:lvl>
  </w:abstractNum>
  <w:abstractNum w:abstractNumId="4">
    <w:nsid w:val="3F364259"/>
    <w:multiLevelType w:val="hybridMultilevel"/>
    <w:tmpl w:val="33F48D92"/>
    <w:lvl w:ilvl="0" w:tplc="B9FEBC92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3D8F250">
      <w:numFmt w:val="bullet"/>
      <w:lvlText w:val="•"/>
      <w:lvlJc w:val="left"/>
      <w:pPr>
        <w:ind w:left="1748" w:hanging="164"/>
      </w:pPr>
      <w:rPr>
        <w:rFonts w:hint="default"/>
        <w:lang w:val="ru-RU" w:eastAsia="en-US" w:bidi="ar-SA"/>
      </w:rPr>
    </w:lvl>
    <w:lvl w:ilvl="2" w:tplc="96E2E926">
      <w:numFmt w:val="bullet"/>
      <w:lvlText w:val="•"/>
      <w:lvlJc w:val="left"/>
      <w:pPr>
        <w:ind w:left="2656" w:hanging="164"/>
      </w:pPr>
      <w:rPr>
        <w:rFonts w:hint="default"/>
        <w:lang w:val="ru-RU" w:eastAsia="en-US" w:bidi="ar-SA"/>
      </w:rPr>
    </w:lvl>
    <w:lvl w:ilvl="3" w:tplc="151C51EC">
      <w:numFmt w:val="bullet"/>
      <w:lvlText w:val="•"/>
      <w:lvlJc w:val="left"/>
      <w:pPr>
        <w:ind w:left="3564" w:hanging="164"/>
      </w:pPr>
      <w:rPr>
        <w:rFonts w:hint="default"/>
        <w:lang w:val="ru-RU" w:eastAsia="en-US" w:bidi="ar-SA"/>
      </w:rPr>
    </w:lvl>
    <w:lvl w:ilvl="4" w:tplc="2F00992E">
      <w:numFmt w:val="bullet"/>
      <w:lvlText w:val="•"/>
      <w:lvlJc w:val="left"/>
      <w:pPr>
        <w:ind w:left="4472" w:hanging="164"/>
      </w:pPr>
      <w:rPr>
        <w:rFonts w:hint="default"/>
        <w:lang w:val="ru-RU" w:eastAsia="en-US" w:bidi="ar-SA"/>
      </w:rPr>
    </w:lvl>
    <w:lvl w:ilvl="5" w:tplc="FED4BE6A">
      <w:numFmt w:val="bullet"/>
      <w:lvlText w:val="•"/>
      <w:lvlJc w:val="left"/>
      <w:pPr>
        <w:ind w:left="5380" w:hanging="164"/>
      </w:pPr>
      <w:rPr>
        <w:rFonts w:hint="default"/>
        <w:lang w:val="ru-RU" w:eastAsia="en-US" w:bidi="ar-SA"/>
      </w:rPr>
    </w:lvl>
    <w:lvl w:ilvl="6" w:tplc="67B0240C">
      <w:numFmt w:val="bullet"/>
      <w:lvlText w:val="•"/>
      <w:lvlJc w:val="left"/>
      <w:pPr>
        <w:ind w:left="6288" w:hanging="164"/>
      </w:pPr>
      <w:rPr>
        <w:rFonts w:hint="default"/>
        <w:lang w:val="ru-RU" w:eastAsia="en-US" w:bidi="ar-SA"/>
      </w:rPr>
    </w:lvl>
    <w:lvl w:ilvl="7" w:tplc="3278A27A">
      <w:numFmt w:val="bullet"/>
      <w:lvlText w:val="•"/>
      <w:lvlJc w:val="left"/>
      <w:pPr>
        <w:ind w:left="7196" w:hanging="164"/>
      </w:pPr>
      <w:rPr>
        <w:rFonts w:hint="default"/>
        <w:lang w:val="ru-RU" w:eastAsia="en-US" w:bidi="ar-SA"/>
      </w:rPr>
    </w:lvl>
    <w:lvl w:ilvl="8" w:tplc="D16CB218">
      <w:numFmt w:val="bullet"/>
      <w:lvlText w:val="•"/>
      <w:lvlJc w:val="left"/>
      <w:pPr>
        <w:ind w:left="8104" w:hanging="164"/>
      </w:pPr>
      <w:rPr>
        <w:rFonts w:hint="default"/>
        <w:lang w:val="ru-RU" w:eastAsia="en-US" w:bidi="ar-SA"/>
      </w:rPr>
    </w:lvl>
  </w:abstractNum>
  <w:abstractNum w:abstractNumId="5">
    <w:nsid w:val="62337DF5"/>
    <w:multiLevelType w:val="hybridMultilevel"/>
    <w:tmpl w:val="C3402578"/>
    <w:lvl w:ilvl="0" w:tplc="E45E7578">
      <w:numFmt w:val="bullet"/>
      <w:lvlText w:val="-"/>
      <w:lvlJc w:val="left"/>
      <w:pPr>
        <w:ind w:left="11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7664796">
      <w:numFmt w:val="bullet"/>
      <w:lvlText w:val="•"/>
      <w:lvlJc w:val="left"/>
      <w:pPr>
        <w:ind w:left="1100" w:hanging="207"/>
      </w:pPr>
      <w:rPr>
        <w:rFonts w:hint="default"/>
        <w:lang w:val="ru-RU" w:eastAsia="en-US" w:bidi="ar-SA"/>
      </w:rPr>
    </w:lvl>
    <w:lvl w:ilvl="2" w:tplc="B456DA2E">
      <w:numFmt w:val="bullet"/>
      <w:lvlText w:val="•"/>
      <w:lvlJc w:val="left"/>
      <w:pPr>
        <w:ind w:left="2080" w:hanging="207"/>
      </w:pPr>
      <w:rPr>
        <w:rFonts w:hint="default"/>
        <w:lang w:val="ru-RU" w:eastAsia="en-US" w:bidi="ar-SA"/>
      </w:rPr>
    </w:lvl>
    <w:lvl w:ilvl="3" w:tplc="A2C4ACD2">
      <w:numFmt w:val="bullet"/>
      <w:lvlText w:val="•"/>
      <w:lvlJc w:val="left"/>
      <w:pPr>
        <w:ind w:left="3060" w:hanging="207"/>
      </w:pPr>
      <w:rPr>
        <w:rFonts w:hint="default"/>
        <w:lang w:val="ru-RU" w:eastAsia="en-US" w:bidi="ar-SA"/>
      </w:rPr>
    </w:lvl>
    <w:lvl w:ilvl="4" w:tplc="7D269EB2">
      <w:numFmt w:val="bullet"/>
      <w:lvlText w:val="•"/>
      <w:lvlJc w:val="left"/>
      <w:pPr>
        <w:ind w:left="4040" w:hanging="207"/>
      </w:pPr>
      <w:rPr>
        <w:rFonts w:hint="default"/>
        <w:lang w:val="ru-RU" w:eastAsia="en-US" w:bidi="ar-SA"/>
      </w:rPr>
    </w:lvl>
    <w:lvl w:ilvl="5" w:tplc="83CCAFB8">
      <w:numFmt w:val="bullet"/>
      <w:lvlText w:val="•"/>
      <w:lvlJc w:val="left"/>
      <w:pPr>
        <w:ind w:left="5020" w:hanging="207"/>
      </w:pPr>
      <w:rPr>
        <w:rFonts w:hint="default"/>
        <w:lang w:val="ru-RU" w:eastAsia="en-US" w:bidi="ar-SA"/>
      </w:rPr>
    </w:lvl>
    <w:lvl w:ilvl="6" w:tplc="C024B950">
      <w:numFmt w:val="bullet"/>
      <w:lvlText w:val="•"/>
      <w:lvlJc w:val="left"/>
      <w:pPr>
        <w:ind w:left="6000" w:hanging="207"/>
      </w:pPr>
      <w:rPr>
        <w:rFonts w:hint="default"/>
        <w:lang w:val="ru-RU" w:eastAsia="en-US" w:bidi="ar-SA"/>
      </w:rPr>
    </w:lvl>
    <w:lvl w:ilvl="7" w:tplc="D9B81426">
      <w:numFmt w:val="bullet"/>
      <w:lvlText w:val="•"/>
      <w:lvlJc w:val="left"/>
      <w:pPr>
        <w:ind w:left="6980" w:hanging="207"/>
      </w:pPr>
      <w:rPr>
        <w:rFonts w:hint="default"/>
        <w:lang w:val="ru-RU" w:eastAsia="en-US" w:bidi="ar-SA"/>
      </w:rPr>
    </w:lvl>
    <w:lvl w:ilvl="8" w:tplc="3E14ECDC">
      <w:numFmt w:val="bullet"/>
      <w:lvlText w:val="•"/>
      <w:lvlJc w:val="left"/>
      <w:pPr>
        <w:ind w:left="7960" w:hanging="207"/>
      </w:pPr>
      <w:rPr>
        <w:rFonts w:hint="default"/>
        <w:lang w:val="ru-RU" w:eastAsia="en-US" w:bidi="ar-SA"/>
      </w:rPr>
    </w:lvl>
  </w:abstractNum>
  <w:abstractNum w:abstractNumId="6">
    <w:nsid w:val="6C182BE9"/>
    <w:multiLevelType w:val="hybridMultilevel"/>
    <w:tmpl w:val="6A8CF1B6"/>
    <w:lvl w:ilvl="0" w:tplc="82347A0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C026DE0">
      <w:numFmt w:val="bullet"/>
      <w:lvlText w:val="•"/>
      <w:lvlJc w:val="left"/>
      <w:pPr>
        <w:ind w:left="1100" w:hanging="164"/>
      </w:pPr>
      <w:rPr>
        <w:rFonts w:hint="default"/>
        <w:lang w:val="ru-RU" w:eastAsia="en-US" w:bidi="ar-SA"/>
      </w:rPr>
    </w:lvl>
    <w:lvl w:ilvl="2" w:tplc="92B47CD0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3" w:tplc="AAFE81B4">
      <w:numFmt w:val="bullet"/>
      <w:lvlText w:val="•"/>
      <w:lvlJc w:val="left"/>
      <w:pPr>
        <w:ind w:left="3060" w:hanging="164"/>
      </w:pPr>
      <w:rPr>
        <w:rFonts w:hint="default"/>
        <w:lang w:val="ru-RU" w:eastAsia="en-US" w:bidi="ar-SA"/>
      </w:rPr>
    </w:lvl>
    <w:lvl w:ilvl="4" w:tplc="41D4CE40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5" w:tplc="21EE317A">
      <w:numFmt w:val="bullet"/>
      <w:lvlText w:val="•"/>
      <w:lvlJc w:val="left"/>
      <w:pPr>
        <w:ind w:left="5020" w:hanging="164"/>
      </w:pPr>
      <w:rPr>
        <w:rFonts w:hint="default"/>
        <w:lang w:val="ru-RU" w:eastAsia="en-US" w:bidi="ar-SA"/>
      </w:rPr>
    </w:lvl>
    <w:lvl w:ilvl="6" w:tplc="739E0DB0">
      <w:numFmt w:val="bullet"/>
      <w:lvlText w:val="•"/>
      <w:lvlJc w:val="left"/>
      <w:pPr>
        <w:ind w:left="6000" w:hanging="164"/>
      </w:pPr>
      <w:rPr>
        <w:rFonts w:hint="default"/>
        <w:lang w:val="ru-RU" w:eastAsia="en-US" w:bidi="ar-SA"/>
      </w:rPr>
    </w:lvl>
    <w:lvl w:ilvl="7" w:tplc="6308BA42">
      <w:numFmt w:val="bullet"/>
      <w:lvlText w:val="•"/>
      <w:lvlJc w:val="left"/>
      <w:pPr>
        <w:ind w:left="6980" w:hanging="164"/>
      </w:pPr>
      <w:rPr>
        <w:rFonts w:hint="default"/>
        <w:lang w:val="ru-RU" w:eastAsia="en-US" w:bidi="ar-SA"/>
      </w:rPr>
    </w:lvl>
    <w:lvl w:ilvl="8" w:tplc="298C69C4">
      <w:numFmt w:val="bullet"/>
      <w:lvlText w:val="•"/>
      <w:lvlJc w:val="left"/>
      <w:pPr>
        <w:ind w:left="7960" w:hanging="164"/>
      </w:pPr>
      <w:rPr>
        <w:rFonts w:hint="default"/>
        <w:lang w:val="ru-RU" w:eastAsia="en-US" w:bidi="ar-SA"/>
      </w:rPr>
    </w:lvl>
  </w:abstractNum>
  <w:abstractNum w:abstractNumId="7">
    <w:nsid w:val="728C448F"/>
    <w:multiLevelType w:val="hybridMultilevel"/>
    <w:tmpl w:val="45123D9C"/>
    <w:lvl w:ilvl="0" w:tplc="E9E8094E">
      <w:numFmt w:val="bullet"/>
      <w:lvlText w:val="-"/>
      <w:lvlJc w:val="left"/>
      <w:pPr>
        <w:ind w:left="11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585948">
      <w:numFmt w:val="bullet"/>
      <w:lvlText w:val="•"/>
      <w:lvlJc w:val="left"/>
      <w:pPr>
        <w:ind w:left="1100" w:hanging="351"/>
      </w:pPr>
      <w:rPr>
        <w:rFonts w:hint="default"/>
        <w:lang w:val="ru-RU" w:eastAsia="en-US" w:bidi="ar-SA"/>
      </w:rPr>
    </w:lvl>
    <w:lvl w:ilvl="2" w:tplc="A65E0DC2">
      <w:numFmt w:val="bullet"/>
      <w:lvlText w:val="•"/>
      <w:lvlJc w:val="left"/>
      <w:pPr>
        <w:ind w:left="2080" w:hanging="351"/>
      </w:pPr>
      <w:rPr>
        <w:rFonts w:hint="default"/>
        <w:lang w:val="ru-RU" w:eastAsia="en-US" w:bidi="ar-SA"/>
      </w:rPr>
    </w:lvl>
    <w:lvl w:ilvl="3" w:tplc="4CD62D0A">
      <w:numFmt w:val="bullet"/>
      <w:lvlText w:val="•"/>
      <w:lvlJc w:val="left"/>
      <w:pPr>
        <w:ind w:left="3060" w:hanging="351"/>
      </w:pPr>
      <w:rPr>
        <w:rFonts w:hint="default"/>
        <w:lang w:val="ru-RU" w:eastAsia="en-US" w:bidi="ar-SA"/>
      </w:rPr>
    </w:lvl>
    <w:lvl w:ilvl="4" w:tplc="3184F97C">
      <w:numFmt w:val="bullet"/>
      <w:lvlText w:val="•"/>
      <w:lvlJc w:val="left"/>
      <w:pPr>
        <w:ind w:left="4040" w:hanging="351"/>
      </w:pPr>
      <w:rPr>
        <w:rFonts w:hint="default"/>
        <w:lang w:val="ru-RU" w:eastAsia="en-US" w:bidi="ar-SA"/>
      </w:rPr>
    </w:lvl>
    <w:lvl w:ilvl="5" w:tplc="9B3850EE">
      <w:numFmt w:val="bullet"/>
      <w:lvlText w:val="•"/>
      <w:lvlJc w:val="left"/>
      <w:pPr>
        <w:ind w:left="5020" w:hanging="351"/>
      </w:pPr>
      <w:rPr>
        <w:rFonts w:hint="default"/>
        <w:lang w:val="ru-RU" w:eastAsia="en-US" w:bidi="ar-SA"/>
      </w:rPr>
    </w:lvl>
    <w:lvl w:ilvl="6" w:tplc="325EA42A">
      <w:numFmt w:val="bullet"/>
      <w:lvlText w:val="•"/>
      <w:lvlJc w:val="left"/>
      <w:pPr>
        <w:ind w:left="6000" w:hanging="351"/>
      </w:pPr>
      <w:rPr>
        <w:rFonts w:hint="default"/>
        <w:lang w:val="ru-RU" w:eastAsia="en-US" w:bidi="ar-SA"/>
      </w:rPr>
    </w:lvl>
    <w:lvl w:ilvl="7" w:tplc="6D4EB5E6">
      <w:numFmt w:val="bullet"/>
      <w:lvlText w:val="•"/>
      <w:lvlJc w:val="left"/>
      <w:pPr>
        <w:ind w:left="6980" w:hanging="351"/>
      </w:pPr>
      <w:rPr>
        <w:rFonts w:hint="default"/>
        <w:lang w:val="ru-RU" w:eastAsia="en-US" w:bidi="ar-SA"/>
      </w:rPr>
    </w:lvl>
    <w:lvl w:ilvl="8" w:tplc="CD467EB0">
      <w:numFmt w:val="bullet"/>
      <w:lvlText w:val="•"/>
      <w:lvlJc w:val="left"/>
      <w:pPr>
        <w:ind w:left="7960" w:hanging="351"/>
      </w:pPr>
      <w:rPr>
        <w:rFonts w:hint="default"/>
        <w:lang w:val="ru-RU" w:eastAsia="en-US" w:bidi="ar-SA"/>
      </w:rPr>
    </w:lvl>
  </w:abstractNum>
  <w:abstractNum w:abstractNumId="8">
    <w:nsid w:val="7E705473"/>
    <w:multiLevelType w:val="hybridMultilevel"/>
    <w:tmpl w:val="F7A2B266"/>
    <w:lvl w:ilvl="0" w:tplc="68AADA72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FA42866">
      <w:numFmt w:val="bullet"/>
      <w:lvlText w:val="•"/>
      <w:lvlJc w:val="left"/>
      <w:pPr>
        <w:ind w:left="1100" w:hanging="197"/>
      </w:pPr>
      <w:rPr>
        <w:rFonts w:hint="default"/>
        <w:lang w:val="ru-RU" w:eastAsia="en-US" w:bidi="ar-SA"/>
      </w:rPr>
    </w:lvl>
    <w:lvl w:ilvl="2" w:tplc="1E12017A">
      <w:numFmt w:val="bullet"/>
      <w:lvlText w:val="•"/>
      <w:lvlJc w:val="left"/>
      <w:pPr>
        <w:ind w:left="2080" w:hanging="197"/>
      </w:pPr>
      <w:rPr>
        <w:rFonts w:hint="default"/>
        <w:lang w:val="ru-RU" w:eastAsia="en-US" w:bidi="ar-SA"/>
      </w:rPr>
    </w:lvl>
    <w:lvl w:ilvl="3" w:tplc="F82EBC14">
      <w:numFmt w:val="bullet"/>
      <w:lvlText w:val="•"/>
      <w:lvlJc w:val="left"/>
      <w:pPr>
        <w:ind w:left="3060" w:hanging="197"/>
      </w:pPr>
      <w:rPr>
        <w:rFonts w:hint="default"/>
        <w:lang w:val="ru-RU" w:eastAsia="en-US" w:bidi="ar-SA"/>
      </w:rPr>
    </w:lvl>
    <w:lvl w:ilvl="4" w:tplc="D8863C56">
      <w:numFmt w:val="bullet"/>
      <w:lvlText w:val="•"/>
      <w:lvlJc w:val="left"/>
      <w:pPr>
        <w:ind w:left="4040" w:hanging="197"/>
      </w:pPr>
      <w:rPr>
        <w:rFonts w:hint="default"/>
        <w:lang w:val="ru-RU" w:eastAsia="en-US" w:bidi="ar-SA"/>
      </w:rPr>
    </w:lvl>
    <w:lvl w:ilvl="5" w:tplc="3F74C422">
      <w:numFmt w:val="bullet"/>
      <w:lvlText w:val="•"/>
      <w:lvlJc w:val="left"/>
      <w:pPr>
        <w:ind w:left="5020" w:hanging="197"/>
      </w:pPr>
      <w:rPr>
        <w:rFonts w:hint="default"/>
        <w:lang w:val="ru-RU" w:eastAsia="en-US" w:bidi="ar-SA"/>
      </w:rPr>
    </w:lvl>
    <w:lvl w:ilvl="6" w:tplc="E97CDA4C">
      <w:numFmt w:val="bullet"/>
      <w:lvlText w:val="•"/>
      <w:lvlJc w:val="left"/>
      <w:pPr>
        <w:ind w:left="6000" w:hanging="197"/>
      </w:pPr>
      <w:rPr>
        <w:rFonts w:hint="default"/>
        <w:lang w:val="ru-RU" w:eastAsia="en-US" w:bidi="ar-SA"/>
      </w:rPr>
    </w:lvl>
    <w:lvl w:ilvl="7" w:tplc="42845568">
      <w:numFmt w:val="bullet"/>
      <w:lvlText w:val="•"/>
      <w:lvlJc w:val="left"/>
      <w:pPr>
        <w:ind w:left="6980" w:hanging="197"/>
      </w:pPr>
      <w:rPr>
        <w:rFonts w:hint="default"/>
        <w:lang w:val="ru-RU" w:eastAsia="en-US" w:bidi="ar-SA"/>
      </w:rPr>
    </w:lvl>
    <w:lvl w:ilvl="8" w:tplc="EA6E1894">
      <w:numFmt w:val="bullet"/>
      <w:lvlText w:val="•"/>
      <w:lvlJc w:val="left"/>
      <w:pPr>
        <w:ind w:left="7960" w:hanging="1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B4D0D"/>
    <w:rsid w:val="000A72E6"/>
    <w:rsid w:val="00143937"/>
    <w:rsid w:val="0025327D"/>
    <w:rsid w:val="002B4D0D"/>
    <w:rsid w:val="0032712D"/>
    <w:rsid w:val="00372244"/>
    <w:rsid w:val="00553FCA"/>
    <w:rsid w:val="005B1971"/>
    <w:rsid w:val="009F5789"/>
    <w:rsid w:val="00A546EC"/>
    <w:rsid w:val="00AA6241"/>
    <w:rsid w:val="00C9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D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4D0D"/>
    <w:pPr>
      <w:ind w:left="119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B4D0D"/>
    <w:pPr>
      <w:ind w:left="128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B4D0D"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B4D0D"/>
  </w:style>
  <w:style w:type="paragraph" w:styleId="a5">
    <w:name w:val="Balloon Text"/>
    <w:basedOn w:val="a"/>
    <w:link w:val="a6"/>
    <w:uiPriority w:val="99"/>
    <w:semiHidden/>
    <w:unhideWhenUsed/>
    <w:rsid w:val="00AA6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4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546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6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46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6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1620&amp;l419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5DEB858D1CB7035CF291E5AA25D4056A69604D8C5B00299F2711619B6D54F61EFE5A974CA773E22Bx1a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1620&amp;l4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4988</Words>
  <Characters>28432</Characters>
  <Application>Microsoft Office Word</Application>
  <DocSecurity>0</DocSecurity>
  <Lines>236</Lines>
  <Paragraphs>66</Paragraphs>
  <ScaleCrop>false</ScaleCrop>
  <Company/>
  <LinksUpToDate>false</LinksUpToDate>
  <CharactersWithSpaces>33354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BKDOSAAF</cp:lastModifiedBy>
  <cp:revision>6</cp:revision>
  <dcterms:created xsi:type="dcterms:W3CDTF">2022-02-09T23:22:00Z</dcterms:created>
  <dcterms:modified xsi:type="dcterms:W3CDTF">2022-02-28T08:12:00Z</dcterms:modified>
</cp:coreProperties>
</file>